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C4CF9" w14:textId="588142F4" w:rsidR="008E5B9A" w:rsidRDefault="6734FBE1" w:rsidP="6734FBE1">
      <w:pPr>
        <w:spacing w:line="257" w:lineRule="auto"/>
        <w:jc w:val="center"/>
      </w:pPr>
      <w:r w:rsidRPr="6734FBE1">
        <w:rPr>
          <w:rFonts w:ascii="Calibri" w:eastAsia="Calibri" w:hAnsi="Calibri" w:cs="Calibri"/>
          <w:b/>
          <w:bCs/>
          <w:lang w:val="uk"/>
        </w:rPr>
        <w:t>S E L B S T A U S K U N F T</w:t>
      </w:r>
      <w:r w:rsidR="005655E6">
        <w:rPr>
          <w:rFonts w:ascii="Calibri" w:eastAsia="Calibri" w:hAnsi="Calibri" w:cs="Calibri"/>
          <w:b/>
          <w:bCs/>
        </w:rPr>
        <w:t xml:space="preserve"> </w:t>
      </w:r>
      <w:r w:rsidRPr="6734FBE1">
        <w:rPr>
          <w:rFonts w:ascii="Calibri" w:eastAsia="Calibri" w:hAnsi="Calibri" w:cs="Calibri"/>
          <w:b/>
          <w:bCs/>
          <w:lang w:val="uk"/>
        </w:rPr>
        <w:t xml:space="preserve"> i. S. v. </w:t>
      </w:r>
      <w:r w:rsidR="005655E6">
        <w:rPr>
          <w:rFonts w:ascii="Calibri" w:eastAsia="Calibri" w:hAnsi="Calibri" w:cs="Calibri"/>
          <w:b/>
          <w:bCs/>
        </w:rPr>
        <w:t xml:space="preserve"> </w:t>
      </w:r>
      <w:r w:rsidRPr="6734FBE1">
        <w:rPr>
          <w:rFonts w:ascii="Calibri" w:eastAsia="Calibri" w:hAnsi="Calibri" w:cs="Calibri"/>
          <w:b/>
          <w:bCs/>
          <w:lang w:val="uk"/>
        </w:rPr>
        <w:t>§ 72a Abs. 1 SGB VIII</w:t>
      </w:r>
    </w:p>
    <w:p w14:paraId="6B01C2B2" w14:textId="77777777" w:rsidR="008E5B9A" w:rsidRDefault="6734FBE1" w:rsidP="6734FBE1">
      <w:pPr>
        <w:spacing w:line="257" w:lineRule="auto"/>
      </w:pPr>
      <w:r w:rsidRPr="6734FBE1">
        <w:rPr>
          <w:rFonts w:ascii="Calibri" w:eastAsia="Calibri" w:hAnsi="Calibri" w:cs="Calibri"/>
          <w:lang w:val="uk"/>
        </w:rPr>
        <w:t>für beruflich oder ehrenamtlich Mitarbeitende aus der Ukraine bei</w:t>
      </w:r>
    </w:p>
    <w:p w14:paraId="3D97297D" w14:textId="77777777" w:rsidR="008E5B9A" w:rsidRDefault="6734FBE1" w:rsidP="6734FBE1">
      <w:pPr>
        <w:spacing w:line="257" w:lineRule="auto"/>
      </w:pPr>
      <w:r w:rsidRPr="6734FBE1">
        <w:rPr>
          <w:rFonts w:ascii="Calibri" w:eastAsia="Calibri" w:hAnsi="Calibri" w:cs="Calibri"/>
          <w:lang w:val="uk"/>
        </w:rPr>
        <w:t>__________________________________________ (Name der Einrichtung)</w:t>
      </w:r>
    </w:p>
    <w:p w14:paraId="6B1F7FF1" w14:textId="77777777" w:rsidR="008E5B9A" w:rsidRDefault="6734FBE1" w:rsidP="6734FBE1">
      <w:pPr>
        <w:spacing w:line="257" w:lineRule="auto"/>
      </w:pPr>
      <w:r w:rsidRPr="6734FBE1">
        <w:rPr>
          <w:rFonts w:ascii="Calibri" w:eastAsia="Calibri" w:hAnsi="Calibri" w:cs="Calibri"/>
          <w:lang w:val="uk"/>
        </w:rPr>
        <w:t>Hiermit bestätige ich, _____________________________ (Name) ____________ (Geburtsdatum)</w:t>
      </w:r>
    </w:p>
    <w:p w14:paraId="327C3118" w14:textId="77777777" w:rsidR="008E5B9A" w:rsidRDefault="6734FBE1" w:rsidP="6734FBE1">
      <w:pPr>
        <w:spacing w:line="257" w:lineRule="auto"/>
      </w:pPr>
      <w:r w:rsidRPr="6734FBE1">
        <w:rPr>
          <w:rFonts w:ascii="Calibri" w:eastAsia="Calibri" w:hAnsi="Calibri" w:cs="Calibri"/>
          <w:lang w:val="uk"/>
        </w:rPr>
        <w:t xml:space="preserve">______________________________________________________(Anschrift), </w:t>
      </w:r>
    </w:p>
    <w:p w14:paraId="617438F6" w14:textId="77777777" w:rsidR="008E5B9A" w:rsidRDefault="6734FBE1" w:rsidP="6734FBE1">
      <w:pPr>
        <w:spacing w:line="257" w:lineRule="auto"/>
      </w:pPr>
      <w:r w:rsidRPr="6734FBE1">
        <w:rPr>
          <w:rFonts w:ascii="Calibri" w:eastAsia="Calibri" w:hAnsi="Calibri" w:cs="Calibri"/>
          <w:lang w:val="uk"/>
        </w:rPr>
        <w:t xml:space="preserve">dass ich </w:t>
      </w:r>
      <w:r w:rsidRPr="6734FBE1">
        <w:rPr>
          <w:rFonts w:ascii="Calibri" w:eastAsia="Calibri" w:hAnsi="Calibri" w:cs="Calibri"/>
          <w:b/>
          <w:bCs/>
          <w:lang w:val="uk"/>
        </w:rPr>
        <w:t>zu keiner Zeit</w:t>
      </w:r>
      <w:r w:rsidRPr="6734FBE1">
        <w:rPr>
          <w:rFonts w:ascii="Calibri" w:eastAsia="Calibri" w:hAnsi="Calibri" w:cs="Calibri"/>
          <w:lang w:val="uk"/>
        </w:rPr>
        <w:t xml:space="preserve"> (ob in der Ukraine, in Deutschland oder in einem anderen Land) zu einer der Straftaten, die den nachfolgenden Straftaten im Sinne des deutschen Strafgesetzbuches (StGB) inhaltlich entsprechen, rechtskräftig verurteilt wurde oder eine solche Tat begangen habe:</w:t>
      </w:r>
    </w:p>
    <w:p w14:paraId="42BA2E00"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Verletzung der Fürsorge- oder Erziehungspflicht (vgl. § 171 StGB)</w:t>
      </w:r>
    </w:p>
    <w:p w14:paraId="7B83A0C5"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Sexueller Missbrauch von Schutzbefohlenen (vgl. § 174 StGB)</w:t>
      </w:r>
    </w:p>
    <w:p w14:paraId="03BB9F8E"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Sexueller Missbrauch von Gefangenen, behördlich Verwahrten oder Kranken und</w:t>
      </w:r>
    </w:p>
    <w:p w14:paraId="4FE4B2F9" w14:textId="77777777" w:rsidR="008E5B9A" w:rsidRDefault="6734FBE1" w:rsidP="6734FBE1">
      <w:pPr>
        <w:spacing w:line="257" w:lineRule="auto"/>
      </w:pPr>
      <w:r w:rsidRPr="6734FBE1">
        <w:rPr>
          <w:rFonts w:ascii="Calibri" w:eastAsia="Calibri" w:hAnsi="Calibri" w:cs="Calibri"/>
          <w:sz w:val="18"/>
          <w:szCs w:val="18"/>
          <w:lang w:val="uk"/>
        </w:rPr>
        <w:t>Hilfsbedürftigen in Einrichtungen (vgl. § 174a StGB)</w:t>
      </w:r>
    </w:p>
    <w:p w14:paraId="13B2D0A1"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Sexueller Missbrauch unter Ausnutzung einer Amtsstellung (vgl. § 174b StGB)</w:t>
      </w:r>
    </w:p>
    <w:p w14:paraId="4DFA5F9E"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Sexueller Missbrauch unter Ausnutzung eines Beratungs-, Behandlungs- oder</w:t>
      </w:r>
    </w:p>
    <w:p w14:paraId="193313E8" w14:textId="77777777" w:rsidR="008E5B9A" w:rsidRDefault="6734FBE1" w:rsidP="6734FBE1">
      <w:pPr>
        <w:spacing w:line="257" w:lineRule="auto"/>
      </w:pPr>
      <w:r w:rsidRPr="6734FBE1">
        <w:rPr>
          <w:rFonts w:ascii="Calibri" w:eastAsia="Calibri" w:hAnsi="Calibri" w:cs="Calibri"/>
          <w:sz w:val="18"/>
          <w:szCs w:val="18"/>
          <w:lang w:val="uk"/>
        </w:rPr>
        <w:t>Betreuungsverhältnisses (vgl. § 174c StGB)</w:t>
      </w:r>
    </w:p>
    <w:p w14:paraId="578F6726"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Sexueller Missbrauch von Kindern (vgl. § 176 StGB)</w:t>
      </w:r>
    </w:p>
    <w:p w14:paraId="3374FBAA"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Sexueller Missbrauch von Kindern ohne Körperkontakt mit dem Kind (vgl. § 176a StGB)</w:t>
      </w:r>
    </w:p>
    <w:p w14:paraId="29E780F3"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Vorbereitung des sexuellen Missbrauchs von Kindern (vgl.§ 176b StGB)</w:t>
      </w:r>
    </w:p>
    <w:p w14:paraId="314ABC1A"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Schwerer sexueller Missbrauch von Kindern (vgl. § 176c StGB)</w:t>
      </w:r>
    </w:p>
    <w:p w14:paraId="1B1EF269"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Sexueller Missbrauch von Kindern mit Todesfolge (vgl. § 176d StGB)</w:t>
      </w:r>
    </w:p>
    <w:p w14:paraId="0D466C22"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Verbreitung und Besitz von Anleitungen zu sexuellem Missbrauch von Kindern (vgl. § 176e StGB)</w:t>
      </w:r>
    </w:p>
    <w:p w14:paraId="61AEFA7D"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Sexueller Übergriff; sexuelle Nötigung; Vergewaltigung (vgl. § 177 StGB)</w:t>
      </w:r>
    </w:p>
    <w:p w14:paraId="10CC78B6"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Sexueller Übergriff, sexuelle Nötigung und Vergewaltigung mit Todesfolge (vgl. 178 StGB)</w:t>
      </w:r>
    </w:p>
    <w:p w14:paraId="0F3F95CB"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Förderung sexueller Handlungen Minderjähriger (vgl. § 180 StGB)</w:t>
      </w:r>
    </w:p>
    <w:p w14:paraId="15623EA7"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Ausbeutung von Prostituierten (vgl. § 180a StGB)</w:t>
      </w:r>
    </w:p>
    <w:p w14:paraId="750A3F18"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Zuhälterei (vgl. 181a StGB)</w:t>
      </w:r>
    </w:p>
    <w:p w14:paraId="25235EED"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Sexueller Missbrauch von Jugendlichen (vgl. § 182 StGB)</w:t>
      </w:r>
    </w:p>
    <w:p w14:paraId="58FD7074"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Exhibitionistische Handlungen (vgl. § 183 StGB)</w:t>
      </w:r>
    </w:p>
    <w:p w14:paraId="0DD0017D"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Erregung öffentlichen Ärgernisses (§ 183a StGB)</w:t>
      </w:r>
    </w:p>
    <w:p w14:paraId="7FD5C8BC"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Verbreitung pornographischer Inhalte (vgl. § 184 StGB)</w:t>
      </w:r>
    </w:p>
    <w:p w14:paraId="4782DA91"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Verbreitung gewalt- oder tierpornographischer Inhalte (vgl. § 184a StGB)</w:t>
      </w:r>
    </w:p>
    <w:p w14:paraId="0207D9B3"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Verbreitung, Erwerb und Besitz kinderpornographischer Inhalte (vgl. § 184b StGB)</w:t>
      </w:r>
    </w:p>
    <w:p w14:paraId="02376686"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Verbreitung, Erwerb und Besitz jugendpornographischer Inhalte (vgl. § 184c StGB)</w:t>
      </w:r>
    </w:p>
    <w:p w14:paraId="2264C287" w14:textId="77777777" w:rsidR="008E5B9A" w:rsidRDefault="6734FBE1" w:rsidP="6734FBE1">
      <w:pPr>
        <w:pStyle w:val="Listenabsatz"/>
        <w:numPr>
          <w:ilvl w:val="0"/>
          <w:numId w:val="1"/>
        </w:numPr>
        <w:rPr>
          <w:rFonts w:ascii="Calibri" w:eastAsia="Calibri" w:hAnsi="Calibri" w:cs="Calibri"/>
          <w:sz w:val="18"/>
          <w:szCs w:val="18"/>
          <w:lang w:val="uk"/>
        </w:rPr>
      </w:pPr>
      <w:r w:rsidRPr="6734FBE1">
        <w:rPr>
          <w:rFonts w:ascii="Calibri" w:eastAsia="Calibri" w:hAnsi="Calibri" w:cs="Calibri"/>
          <w:sz w:val="18"/>
          <w:szCs w:val="18"/>
          <w:lang w:val="uk"/>
        </w:rPr>
        <w:t>Veranstaltung und Besuch kinder- und jugendpornographischer Darbietungen (vgl. § 184e StGB)</w:t>
      </w:r>
    </w:p>
    <w:p w14:paraId="0E878717"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Ausübung der verbotenen Prostitution (vgl. § 184f StGB)</w:t>
      </w:r>
    </w:p>
    <w:p w14:paraId="00562539"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Jugendgefährdende Prostitution (vgl. § 184g StGB)</w:t>
      </w:r>
    </w:p>
    <w:p w14:paraId="03DEA11A"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Sexuelle Belästigung (vgl. § 184i StGB)</w:t>
      </w:r>
    </w:p>
    <w:p w14:paraId="0ED70810"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Straftaten aus Gruppen (vgl. § 184j StGB)</w:t>
      </w:r>
    </w:p>
    <w:p w14:paraId="6A5D16B4"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Verletzung des Intimbereichs durch Bildaufnahmen (vgl. § 184k StGB)</w:t>
      </w:r>
    </w:p>
    <w:p w14:paraId="103CD697"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Inverkehrbringen, Erwerb und Besitz von Sexpuppen mit kindlichem Erscheinungsbild (vgl. § 184l StGB)</w:t>
      </w:r>
    </w:p>
    <w:p w14:paraId="09011CE6"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Verletzung des höchstpersönlichen Lebensbereichs und von Persönlichkeitsrechten durch Bildaufnahmen, die die Nacktheit einer anderen Person unter achtzehn Jahren zum Gegenstand haben (vgl. § 201a Abs. 3 StGB)</w:t>
      </w:r>
    </w:p>
    <w:p w14:paraId="0ABE6652"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Misshandlung von Schutzbefohlenen (vgl. § 225 StGB)</w:t>
      </w:r>
    </w:p>
    <w:p w14:paraId="45680532"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Tatbestände des Menschenhandels (vgl. § 232 bis 233a StGB)</w:t>
      </w:r>
    </w:p>
    <w:p w14:paraId="429C2BDA"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Menschenraub (vgl. § 234 StGB)</w:t>
      </w:r>
    </w:p>
    <w:p w14:paraId="7C4B181E"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Entziehung Minderjähriger (vgl. § 235 StGB)</w:t>
      </w:r>
    </w:p>
    <w:p w14:paraId="67E93381" w14:textId="77777777" w:rsidR="008E5B9A" w:rsidRDefault="6734FBE1" w:rsidP="6734FBE1">
      <w:pPr>
        <w:pStyle w:val="Listenabsatz"/>
        <w:numPr>
          <w:ilvl w:val="0"/>
          <w:numId w:val="1"/>
        </w:numPr>
        <w:spacing w:line="257" w:lineRule="auto"/>
        <w:rPr>
          <w:rFonts w:ascii="Calibri" w:eastAsia="Calibri" w:hAnsi="Calibri" w:cs="Calibri"/>
          <w:sz w:val="18"/>
          <w:szCs w:val="18"/>
          <w:lang w:val="uk"/>
        </w:rPr>
      </w:pPr>
      <w:r w:rsidRPr="6734FBE1">
        <w:rPr>
          <w:rFonts w:ascii="Calibri" w:eastAsia="Calibri" w:hAnsi="Calibri" w:cs="Calibri"/>
          <w:sz w:val="18"/>
          <w:szCs w:val="18"/>
          <w:lang w:val="uk"/>
        </w:rPr>
        <w:t>Kinderhandel (vgl. 236 StGB)</w:t>
      </w:r>
    </w:p>
    <w:p w14:paraId="7869B866" w14:textId="77777777" w:rsidR="008E5B9A" w:rsidRDefault="6734FBE1" w:rsidP="6734FBE1">
      <w:pPr>
        <w:spacing w:line="257" w:lineRule="auto"/>
        <w:rPr>
          <w:rFonts w:ascii="Calibri" w:eastAsia="Calibri" w:hAnsi="Calibri" w:cs="Calibri"/>
          <w:i/>
          <w:iCs/>
          <w:lang w:val="uk"/>
        </w:rPr>
      </w:pPr>
      <w:r w:rsidRPr="6734FBE1">
        <w:rPr>
          <w:rFonts w:ascii="Calibri" w:eastAsia="Calibri" w:hAnsi="Calibri" w:cs="Calibri"/>
          <w:sz w:val="18"/>
          <w:szCs w:val="18"/>
          <w:lang w:val="uk"/>
        </w:rPr>
        <w:t xml:space="preserve"> </w:t>
      </w:r>
      <w:r w:rsidRPr="6734FBE1">
        <w:rPr>
          <w:rFonts w:ascii="Calibri" w:eastAsia="Calibri" w:hAnsi="Calibri" w:cs="Calibri"/>
          <w:lang w:val="uk"/>
        </w:rPr>
        <w:t>____________________________</w:t>
      </w:r>
      <w:r w:rsidR="008E5B9A">
        <w:tab/>
      </w:r>
      <w:r w:rsidR="008E5B9A">
        <w:tab/>
      </w:r>
      <w:r w:rsidR="008E5B9A">
        <w:tab/>
      </w:r>
      <w:r w:rsidRPr="6734FBE1">
        <w:rPr>
          <w:rFonts w:ascii="Calibri" w:eastAsia="Calibri" w:hAnsi="Calibri" w:cs="Calibri"/>
          <w:lang w:val="uk"/>
        </w:rPr>
        <w:t>_______________________________</w:t>
      </w:r>
      <w:r w:rsidR="008E5B9A">
        <w:br/>
      </w:r>
      <w:r w:rsidRPr="6734FBE1">
        <w:rPr>
          <w:rFonts w:ascii="Calibri" w:eastAsia="Calibri" w:hAnsi="Calibri" w:cs="Calibri"/>
          <w:lang w:val="uk"/>
        </w:rPr>
        <w:t xml:space="preserve"> </w:t>
      </w:r>
      <w:r w:rsidRPr="6734FBE1">
        <w:rPr>
          <w:rFonts w:ascii="Calibri" w:eastAsia="Calibri" w:hAnsi="Calibri" w:cs="Calibri"/>
          <w:i/>
          <w:iCs/>
          <w:lang w:val="uk"/>
        </w:rPr>
        <w:t>Ort, Datum                                                                                       Unterschrift</w:t>
      </w:r>
    </w:p>
    <w:p w14:paraId="0AD40769" w14:textId="77777777" w:rsidR="008E5B9A" w:rsidRDefault="008E5B9A" w:rsidP="6734FBE1">
      <w:pPr>
        <w:spacing w:line="257" w:lineRule="auto"/>
        <w:rPr>
          <w:rFonts w:ascii="Calibri" w:eastAsia="Calibri" w:hAnsi="Calibri" w:cs="Calibri"/>
          <w:b/>
          <w:bCs/>
          <w:lang w:val="uk"/>
        </w:rPr>
      </w:pPr>
    </w:p>
    <w:p w14:paraId="704F6F27" w14:textId="77777777" w:rsidR="008E5B9A" w:rsidRPr="000A2BF0" w:rsidRDefault="6734FBE1" w:rsidP="6734FBE1">
      <w:pPr>
        <w:spacing w:line="257" w:lineRule="auto"/>
      </w:pPr>
      <w:r w:rsidRPr="000A2BF0">
        <w:rPr>
          <w:rFonts w:ascii="Calibri" w:eastAsia="Calibri" w:hAnsi="Calibri" w:cs="Calibri"/>
          <w:b/>
          <w:bCs/>
          <w:lang w:val="uk"/>
        </w:rPr>
        <w:lastRenderedPageBreak/>
        <w:t>О С О Б И С Т І  Д А Н І в сенсі § 72a абз. 1 Соціального кодексу SGB VIII</w:t>
      </w:r>
    </w:p>
    <w:p w14:paraId="32682FB8" w14:textId="6376A837" w:rsidR="008E5B9A" w:rsidRPr="000A2BF0" w:rsidRDefault="6734FBE1" w:rsidP="6734FBE1">
      <w:pPr>
        <w:spacing w:line="257" w:lineRule="auto"/>
        <w:rPr>
          <w:rFonts w:ascii="Calibri" w:eastAsia="Calibri" w:hAnsi="Calibri" w:cs="Calibri"/>
          <w:lang w:val="uk"/>
        </w:rPr>
      </w:pPr>
      <w:r w:rsidRPr="000A2BF0">
        <w:rPr>
          <w:rFonts w:ascii="Calibri" w:eastAsia="Calibri" w:hAnsi="Calibri" w:cs="Calibri"/>
          <w:lang w:val="uk"/>
        </w:rPr>
        <w:t>для професійних або добровільних працівників з України в</w:t>
      </w:r>
    </w:p>
    <w:p w14:paraId="5A203B64" w14:textId="77777777" w:rsidR="000A2BF0" w:rsidRPr="000A2BF0" w:rsidRDefault="000A2BF0" w:rsidP="6734FBE1">
      <w:pPr>
        <w:spacing w:line="257" w:lineRule="auto"/>
      </w:pPr>
    </w:p>
    <w:p w14:paraId="61FB7CAF" w14:textId="77777777" w:rsidR="008E5B9A" w:rsidRPr="000A2BF0" w:rsidRDefault="6734FBE1" w:rsidP="6734FBE1">
      <w:pPr>
        <w:spacing w:line="257" w:lineRule="auto"/>
      </w:pPr>
      <w:r w:rsidRPr="000A2BF0">
        <w:rPr>
          <w:rFonts w:ascii="Calibri" w:eastAsia="Calibri" w:hAnsi="Calibri" w:cs="Calibri"/>
          <w:lang w:val="uk"/>
        </w:rPr>
        <w:t>__________________________________________ (назва закладу)</w:t>
      </w:r>
    </w:p>
    <w:p w14:paraId="07EB336C" w14:textId="21935D5F" w:rsidR="008E5B9A" w:rsidRPr="000A2BF0" w:rsidRDefault="6734FBE1" w:rsidP="6734FBE1">
      <w:pPr>
        <w:spacing w:line="257" w:lineRule="auto"/>
      </w:pPr>
      <w:r w:rsidRPr="000A2BF0">
        <w:rPr>
          <w:rFonts w:ascii="Calibri" w:eastAsia="Calibri" w:hAnsi="Calibri" w:cs="Calibri"/>
          <w:lang w:val="uk"/>
        </w:rPr>
        <w:t xml:space="preserve"> </w:t>
      </w:r>
    </w:p>
    <w:p w14:paraId="652074A6" w14:textId="77777777" w:rsidR="008E5B9A" w:rsidRPr="000A2BF0" w:rsidRDefault="6734FBE1" w:rsidP="6734FBE1">
      <w:pPr>
        <w:spacing w:line="257" w:lineRule="auto"/>
      </w:pPr>
      <w:r w:rsidRPr="000A2BF0">
        <w:rPr>
          <w:rFonts w:ascii="Calibri" w:eastAsia="Calibri" w:hAnsi="Calibri" w:cs="Calibri"/>
          <w:lang w:val="uk"/>
        </w:rPr>
        <w:t>Цим я _____________________________ (П. І. Б.) ____________ (дата народження)</w:t>
      </w:r>
    </w:p>
    <w:p w14:paraId="3BD15EEF" w14:textId="77777777" w:rsidR="000A2BF0" w:rsidRPr="000A2BF0" w:rsidRDefault="000A2BF0" w:rsidP="6734FBE1">
      <w:pPr>
        <w:spacing w:line="257" w:lineRule="auto"/>
        <w:rPr>
          <w:rFonts w:ascii="Calibri" w:eastAsia="Calibri" w:hAnsi="Calibri" w:cs="Calibri"/>
          <w:lang w:val="uk"/>
        </w:rPr>
      </w:pPr>
    </w:p>
    <w:p w14:paraId="2927E9E9" w14:textId="01733553" w:rsidR="008E5B9A" w:rsidRPr="000A2BF0" w:rsidRDefault="6734FBE1" w:rsidP="6734FBE1">
      <w:pPr>
        <w:spacing w:line="257" w:lineRule="auto"/>
      </w:pPr>
      <w:r w:rsidRPr="000A2BF0">
        <w:rPr>
          <w:rFonts w:ascii="Calibri" w:eastAsia="Calibri" w:hAnsi="Calibri" w:cs="Calibri"/>
          <w:lang w:val="uk"/>
        </w:rPr>
        <w:t xml:space="preserve">______________________________________________________(адреса), </w:t>
      </w:r>
    </w:p>
    <w:p w14:paraId="7B454ECE" w14:textId="77777777" w:rsidR="008E5B9A" w:rsidRPr="000A2BF0" w:rsidRDefault="6734FBE1" w:rsidP="6734FBE1">
      <w:pPr>
        <w:spacing w:line="257" w:lineRule="auto"/>
      </w:pPr>
      <w:r w:rsidRPr="000A2BF0">
        <w:rPr>
          <w:rFonts w:ascii="Calibri" w:eastAsia="Calibri" w:hAnsi="Calibri" w:cs="Calibri"/>
          <w:lang w:val="uk"/>
        </w:rPr>
        <w:t xml:space="preserve">підтверджую, що </w:t>
      </w:r>
      <w:r w:rsidRPr="000A2BF0">
        <w:rPr>
          <w:rFonts w:ascii="Calibri" w:eastAsia="Calibri" w:hAnsi="Calibri" w:cs="Calibri"/>
          <w:b/>
          <w:bCs/>
          <w:lang w:val="uk"/>
        </w:rPr>
        <w:t>жодного разу</w:t>
      </w:r>
      <w:r w:rsidRPr="000A2BF0">
        <w:rPr>
          <w:rFonts w:ascii="Calibri" w:eastAsia="Calibri" w:hAnsi="Calibri" w:cs="Calibri"/>
          <w:lang w:val="uk"/>
        </w:rPr>
        <w:t xml:space="preserve"> (чи то в Україні, Німеччині чи будь-якій іншій країні) не був/була юридично засудженим/засудженою чи вчинив/вчинила жодного з наступних кримінальних злочинів за змістом Кримінального кодексу Німеччини (StGB):</w:t>
      </w:r>
    </w:p>
    <w:p w14:paraId="2CED39C3"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Порушення обов’язку дбати чи виховувати (див. § 171 Кримінального кодексу (StGB))</w:t>
      </w:r>
    </w:p>
    <w:p w14:paraId="23CDAA4F"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Сексуальне насильство над підопічними (див. § 174 Кримінального кодексу (StGB))</w:t>
      </w:r>
    </w:p>
    <w:p w14:paraId="240B6295"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Сексуальне насильство над ув’язненими, особами, які перебувають під вартою, або хворими людьми, а також</w:t>
      </w:r>
    </w:p>
    <w:p w14:paraId="63D1A559"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людьми, що потребують допомоги в закладах (див. § 174a Кримінального кодексу (StGB))</w:t>
      </w:r>
    </w:p>
    <w:p w14:paraId="7CC14283"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Сексуальне насильство з використанням службового становища (див. § 174b Кримінального кодексу (StGB))</w:t>
      </w:r>
    </w:p>
    <w:p w14:paraId="1D218D1C"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Сексуальне насильство за допомогою консультування, лікування чи</w:t>
      </w:r>
    </w:p>
    <w:p w14:paraId="2B2F25D8" w14:textId="77777777" w:rsidR="008E5B9A" w:rsidRPr="000A2BF0" w:rsidRDefault="6734FBE1" w:rsidP="6734FBE1">
      <w:pPr>
        <w:spacing w:line="257" w:lineRule="auto"/>
      </w:pPr>
      <w:r w:rsidRPr="000A2BF0">
        <w:rPr>
          <w:rFonts w:ascii="Calibri" w:eastAsia="Calibri" w:hAnsi="Calibri" w:cs="Calibri"/>
          <w:lang w:val="uk"/>
        </w:rPr>
        <w:t>догляду (див. § 174c Кримінального кодексу (StGB))</w:t>
      </w:r>
    </w:p>
    <w:p w14:paraId="4ACB8B90"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Сексуальне насильство над дітьми (див. § 176 Кримінального кодексу (StGB))</w:t>
      </w:r>
    </w:p>
    <w:p w14:paraId="7DB5E0B6"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Сексуальне насильство над дітьми без фізичного контакту з дитиною (див. § 176a Кримінального кодексу (StGB))</w:t>
      </w:r>
    </w:p>
    <w:p w14:paraId="457A984F"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Підготовка до сексуального насильства над дітьми (див. § 176b Кримінального кодексу (StGB))</w:t>
      </w:r>
    </w:p>
    <w:p w14:paraId="0B31E1A6"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Серйозне сексуальне насильство над дітьми (див. § 176c Кримінального кодексу (StGB))</w:t>
      </w:r>
    </w:p>
    <w:p w14:paraId="13AA53B5"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Сексуальне насильство над дітьми, що призвело до смерті (див. § 176d Кримінального кодексу (StGB))</w:t>
      </w:r>
    </w:p>
    <w:p w14:paraId="0859F54A"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Розповсюдження та володіння навчальними матеріалами щодо сексуального насильства над дітьми (див. § 176e Кримінального кодексу (StGB))</w:t>
      </w:r>
    </w:p>
    <w:p w14:paraId="7E23C3A3"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Сексуальний напад, сексуальний примус, зґвалтування (див. § 177 Кримінального кодексу (StGB))</w:t>
      </w:r>
    </w:p>
    <w:p w14:paraId="3D15476A"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Сексуальний напад, сексуальний примус і зґвалтування, що призвело до смерті (див. 178 Кримінального кодексу (StGB))</w:t>
      </w:r>
    </w:p>
    <w:p w14:paraId="74618971"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Пропагування сексуальної активності неповнолітніх (див. § 180 Кримінального кодексу (StGB))</w:t>
      </w:r>
    </w:p>
    <w:p w14:paraId="5CE2AF62"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Експлуатація повій (див. § 180a Кримінального кодексу (StGB))</w:t>
      </w:r>
    </w:p>
    <w:p w14:paraId="7F6F1BD6"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Сутенерство (див. 181a Кримінального кодексу (StGB))</w:t>
      </w:r>
    </w:p>
    <w:p w14:paraId="648BEDC1"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Сексуальне насильство над молодими людьми (див. § 182 Кримінального кодексу (StGB))</w:t>
      </w:r>
    </w:p>
    <w:p w14:paraId="672CFF9E"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Ексгібіціоністські дії (див. § 183 Кримінального кодексу (StGB))</w:t>
      </w:r>
    </w:p>
    <w:p w14:paraId="44574FED"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Громадські порушення форм моралі (див. § 183a Кримінального кодексу (StGB))</w:t>
      </w:r>
    </w:p>
    <w:p w14:paraId="64A216C7"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Розповсюдження порнографічного контенту (див. § 184 Кримінального кодексу (StGB))</w:t>
      </w:r>
    </w:p>
    <w:p w14:paraId="3950CEC6"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lastRenderedPageBreak/>
        <w:t>Розповсюдження насильницького контенту чи порнографічного контенту з тваринами (див. § 184a Кримінального кодексу (StGB))</w:t>
      </w:r>
    </w:p>
    <w:p w14:paraId="6C194CC8"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Розповсюдження, придбання та володіння контентом дитячої порнографії (див. § 184b Кримінального кодексу (StGB))</w:t>
      </w:r>
    </w:p>
    <w:p w14:paraId="21A3801B"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Розповсюдження, придбання та володіння контентом підліткової порнографії (див. § 184c Кримінального кодексу (StGB))</w:t>
      </w:r>
    </w:p>
    <w:p w14:paraId="18765192"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Практика забороненої проституції (див. § 184f Кримінального кодексу (StGB))</w:t>
      </w:r>
    </w:p>
    <w:p w14:paraId="0E2405A4"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Проституція, що загрожує молоді (див. § 184g Кримінального кодексу (StGB))</w:t>
      </w:r>
    </w:p>
    <w:p w14:paraId="16F90F84"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Сексуальні домагання (див. § 184i Кримінального кодексу (StGB))</w:t>
      </w:r>
    </w:p>
    <w:p w14:paraId="6BD4F180"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Групові злочини (див. § 184j Кримінального кодексу (StGB))</w:t>
      </w:r>
    </w:p>
    <w:p w14:paraId="63419E54"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Порушення інтимної зони фотографуванням (див. § 184k Кримінального кодексу (StGB))</w:t>
      </w:r>
    </w:p>
    <w:p w14:paraId="6763ECD5"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Розміщення на ринку, придбання та зберігання секс-ляльок із дитячою зовнішністю (див. § 184l Кримінального кодексу (StGB))</w:t>
      </w:r>
    </w:p>
    <w:p w14:paraId="7F818BEE"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Порушення вкрай особистої сфери життя й особистих прав через запис зображень (див. § 201a абз. 3 Кримінального кодексу (StGB))</w:t>
      </w:r>
    </w:p>
    <w:p w14:paraId="27E22086"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Жорстоке поводження з підопічними (див. § 225 Кримінального кодексу (StGB))</w:t>
      </w:r>
    </w:p>
    <w:p w14:paraId="29068049"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Злочини торгівлі людьми (див. § 232–233a Кримінального кодексу (StGB))</w:t>
      </w:r>
    </w:p>
    <w:p w14:paraId="79742E8F"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Викрадення (див. § 234 Кримінального кодексу (StGB))</w:t>
      </w:r>
    </w:p>
    <w:p w14:paraId="792B0D12"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Позбавлення неповнолітніх (див. § 235 Кримінального кодексу (StGB))</w:t>
      </w:r>
    </w:p>
    <w:p w14:paraId="03A165C0" w14:textId="77777777" w:rsidR="008E5B9A" w:rsidRPr="000A2BF0" w:rsidRDefault="6734FBE1" w:rsidP="6734FBE1">
      <w:pPr>
        <w:pStyle w:val="Listenabsatz"/>
        <w:numPr>
          <w:ilvl w:val="0"/>
          <w:numId w:val="3"/>
        </w:numPr>
        <w:spacing w:line="257" w:lineRule="auto"/>
        <w:rPr>
          <w:rFonts w:ascii="Calibri" w:eastAsia="Calibri" w:hAnsi="Calibri" w:cs="Calibri"/>
          <w:lang w:val="uk"/>
        </w:rPr>
      </w:pPr>
      <w:r w:rsidRPr="000A2BF0">
        <w:rPr>
          <w:rFonts w:ascii="Calibri" w:eastAsia="Calibri" w:hAnsi="Calibri" w:cs="Calibri"/>
          <w:lang w:val="uk"/>
        </w:rPr>
        <w:t>Торгівля дітьми (див. 236 Кримінального кодексу (StGB))</w:t>
      </w:r>
    </w:p>
    <w:p w14:paraId="61C9341D" w14:textId="77777777" w:rsidR="008E5B9A" w:rsidRPr="000A2BF0" w:rsidRDefault="6734FBE1" w:rsidP="6734FBE1">
      <w:pPr>
        <w:spacing w:line="257" w:lineRule="auto"/>
      </w:pPr>
      <w:r w:rsidRPr="000A2BF0">
        <w:rPr>
          <w:rFonts w:ascii="Calibri" w:eastAsia="Calibri" w:hAnsi="Calibri" w:cs="Calibri"/>
          <w:lang w:val="uk"/>
        </w:rPr>
        <w:t xml:space="preserve"> </w:t>
      </w:r>
    </w:p>
    <w:p w14:paraId="7EE133AB" w14:textId="77777777" w:rsidR="008E5B9A" w:rsidRPr="000A2BF0" w:rsidRDefault="6734FBE1" w:rsidP="6734FBE1">
      <w:pPr>
        <w:spacing w:line="257" w:lineRule="auto"/>
      </w:pPr>
      <w:r w:rsidRPr="000A2BF0">
        <w:rPr>
          <w:rFonts w:ascii="Calibri" w:eastAsia="Calibri" w:hAnsi="Calibri" w:cs="Calibri"/>
          <w:lang w:val="uk"/>
        </w:rPr>
        <w:t xml:space="preserve"> </w:t>
      </w:r>
    </w:p>
    <w:p w14:paraId="20881FFC" w14:textId="77777777" w:rsidR="008E5B9A" w:rsidRPr="000A2BF0" w:rsidRDefault="6734FBE1" w:rsidP="6734FBE1">
      <w:pPr>
        <w:spacing w:line="257" w:lineRule="auto"/>
      </w:pPr>
      <w:r w:rsidRPr="000A2BF0">
        <w:rPr>
          <w:rFonts w:ascii="Calibri" w:eastAsia="Calibri" w:hAnsi="Calibri" w:cs="Calibri"/>
          <w:lang w:val="uk"/>
        </w:rPr>
        <w:t>____________________________</w:t>
      </w:r>
      <w:r w:rsidR="008E5B9A" w:rsidRPr="000A2BF0">
        <w:tab/>
      </w:r>
      <w:r w:rsidR="008E5B9A" w:rsidRPr="000A2BF0">
        <w:tab/>
      </w:r>
      <w:r w:rsidR="008E5B9A" w:rsidRPr="000A2BF0">
        <w:tab/>
      </w:r>
      <w:r w:rsidRPr="000A2BF0">
        <w:rPr>
          <w:rFonts w:ascii="Calibri" w:eastAsia="Calibri" w:hAnsi="Calibri" w:cs="Calibri"/>
          <w:lang w:val="uk"/>
        </w:rPr>
        <w:t>_______________________________</w:t>
      </w:r>
      <w:r w:rsidR="008E5B9A" w:rsidRPr="000A2BF0">
        <w:br/>
      </w:r>
      <w:r w:rsidRPr="000A2BF0">
        <w:rPr>
          <w:rFonts w:ascii="Calibri" w:eastAsia="Calibri" w:hAnsi="Calibri" w:cs="Calibri"/>
          <w:lang w:val="uk"/>
        </w:rPr>
        <w:t xml:space="preserve"> </w:t>
      </w:r>
      <w:r w:rsidRPr="000A2BF0">
        <w:rPr>
          <w:rFonts w:ascii="Calibri" w:eastAsia="Calibri" w:hAnsi="Calibri" w:cs="Calibri"/>
          <w:i/>
          <w:iCs/>
          <w:lang w:val="uk"/>
        </w:rPr>
        <w:t xml:space="preserve">Місце, дата                                                                    </w:t>
      </w:r>
      <w:r w:rsidR="008E5B9A" w:rsidRPr="000A2BF0">
        <w:tab/>
      </w:r>
      <w:r w:rsidRPr="000A2BF0">
        <w:rPr>
          <w:rFonts w:ascii="Calibri" w:eastAsia="Calibri" w:hAnsi="Calibri" w:cs="Calibri"/>
          <w:i/>
          <w:iCs/>
          <w:lang w:val="uk"/>
        </w:rPr>
        <w:t>Підпис</w:t>
      </w:r>
    </w:p>
    <w:p w14:paraId="213FB993" w14:textId="77777777" w:rsidR="008E5B9A" w:rsidRPr="000A2BF0" w:rsidRDefault="008E5B9A" w:rsidP="6734FBE1">
      <w:pPr>
        <w:spacing w:line="257" w:lineRule="auto"/>
        <w:rPr>
          <w:rFonts w:ascii="Calibri" w:eastAsia="Calibri" w:hAnsi="Calibri" w:cs="Calibri"/>
          <w:i/>
          <w:iCs/>
        </w:rPr>
      </w:pPr>
    </w:p>
    <w:p w14:paraId="24BF0AA1" w14:textId="77777777" w:rsidR="57A591E5" w:rsidRPr="000A2BF0" w:rsidRDefault="57A591E5" w:rsidP="57A591E5"/>
    <w:p w14:paraId="0A22AA14" w14:textId="77777777" w:rsidR="57A591E5" w:rsidRPr="000A2BF0" w:rsidRDefault="57A591E5" w:rsidP="57A591E5"/>
    <w:p w14:paraId="6EE3823A" w14:textId="77777777" w:rsidR="57A591E5" w:rsidRPr="000A2BF0" w:rsidRDefault="57A591E5" w:rsidP="57A591E5"/>
    <w:p w14:paraId="2907D76B" w14:textId="77777777" w:rsidR="57A591E5" w:rsidRPr="000A2BF0" w:rsidRDefault="57A591E5" w:rsidP="57A591E5"/>
    <w:p w14:paraId="2CDFF086" w14:textId="77777777" w:rsidR="57A591E5" w:rsidRPr="000A2BF0" w:rsidRDefault="57A591E5" w:rsidP="57A591E5"/>
    <w:p w14:paraId="261B178D" w14:textId="77777777" w:rsidR="57A591E5" w:rsidRPr="000A2BF0" w:rsidRDefault="57A591E5" w:rsidP="57A591E5"/>
    <w:p w14:paraId="78635203" w14:textId="77777777" w:rsidR="57A591E5" w:rsidRPr="000A2BF0" w:rsidRDefault="57A591E5" w:rsidP="57A591E5"/>
    <w:p w14:paraId="154E3C79" w14:textId="77777777" w:rsidR="57A591E5" w:rsidRPr="000A2BF0" w:rsidRDefault="57A591E5" w:rsidP="57A591E5"/>
    <w:p w14:paraId="75729956" w14:textId="77777777" w:rsidR="57A591E5" w:rsidRPr="000A2BF0" w:rsidRDefault="57A591E5" w:rsidP="57A591E5"/>
    <w:p w14:paraId="48717EF7" w14:textId="77777777" w:rsidR="57A591E5" w:rsidRPr="000A2BF0" w:rsidRDefault="57A591E5" w:rsidP="57A591E5"/>
    <w:p w14:paraId="452093FC" w14:textId="77777777" w:rsidR="57A591E5" w:rsidRPr="000A2BF0" w:rsidRDefault="57A591E5" w:rsidP="57A591E5"/>
    <w:p w14:paraId="0DDA049D" w14:textId="77777777" w:rsidR="57A591E5" w:rsidRPr="000A2BF0" w:rsidRDefault="57A591E5" w:rsidP="57A591E5"/>
    <w:sectPr w:rsidR="57A591E5" w:rsidRPr="000A2BF0" w:rsidSect="00F74D6E">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0B1EB" w14:textId="77777777" w:rsidR="0069148E" w:rsidRDefault="0069148E" w:rsidP="009A32D5">
      <w:pPr>
        <w:spacing w:after="0" w:line="240" w:lineRule="auto"/>
      </w:pPr>
      <w:r>
        <w:separator/>
      </w:r>
    </w:p>
  </w:endnote>
  <w:endnote w:type="continuationSeparator" w:id="0">
    <w:p w14:paraId="6B419897" w14:textId="77777777" w:rsidR="0069148E" w:rsidRDefault="0069148E" w:rsidP="009A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63A78" w14:textId="77777777" w:rsidR="001756A1" w:rsidRDefault="001756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5362F" w14:textId="7E3126D3" w:rsidR="0042088E" w:rsidRPr="0042088E" w:rsidRDefault="001756A1">
    <w:pPr>
      <w:pStyle w:val="Fuzeile"/>
      <w:rPr>
        <w:sz w:val="16"/>
        <w:szCs w:val="16"/>
      </w:rPr>
    </w:pPr>
    <w:r>
      <w:rPr>
        <w:sz w:val="16"/>
        <w:szCs w:val="16"/>
      </w:rPr>
      <w:t xml:space="preserve">Anlage 2 - </w:t>
    </w:r>
    <w:bookmarkStart w:id="0" w:name="_GoBack"/>
    <w:bookmarkEnd w:id="0"/>
    <w:r w:rsidR="0042088E" w:rsidRPr="0042088E">
      <w:rPr>
        <w:sz w:val="16"/>
        <w:szCs w:val="16"/>
      </w:rPr>
      <w:t>Landesjugendamt Juni 2022</w:t>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63B8" w14:textId="77777777" w:rsidR="001756A1" w:rsidRDefault="001756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B1D4D" w14:textId="77777777" w:rsidR="0069148E" w:rsidRDefault="0069148E" w:rsidP="009A32D5">
      <w:pPr>
        <w:spacing w:after="0" w:line="240" w:lineRule="auto"/>
      </w:pPr>
      <w:r>
        <w:separator/>
      </w:r>
    </w:p>
  </w:footnote>
  <w:footnote w:type="continuationSeparator" w:id="0">
    <w:p w14:paraId="3758FAB4" w14:textId="77777777" w:rsidR="0069148E" w:rsidRDefault="0069148E" w:rsidP="009A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AA5F" w14:textId="77777777" w:rsidR="001756A1" w:rsidRDefault="001756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D828E" w14:textId="1C50C696" w:rsidR="0069148E" w:rsidRDefault="0069148E">
    <w:pPr>
      <w:pStyle w:val="Kopfzeile"/>
      <w:rPr>
        <w:b/>
        <w:bCs/>
        <w:sz w:val="24"/>
        <w:szCs w:val="24"/>
      </w:rPr>
    </w:pPr>
    <w:r>
      <w:rPr>
        <w:b/>
        <w:bCs/>
        <w:sz w:val="24"/>
        <w:szCs w:val="24"/>
      </w:rPr>
      <w:t xml:space="preserve">                                                                </w:t>
    </w:r>
    <w:r w:rsidRPr="009A32D5">
      <w:rPr>
        <w:b/>
        <w:bCs/>
        <w:sz w:val="24"/>
        <w:szCs w:val="24"/>
      </w:rPr>
      <w:t xml:space="preserve">                                                                  </w:t>
    </w:r>
    <w:r>
      <w:rPr>
        <w:b/>
        <w:bCs/>
        <w:sz w:val="24"/>
        <w:szCs w:val="24"/>
      </w:rPr>
      <w:t xml:space="preserve">       </w:t>
    </w:r>
    <w:r w:rsidRPr="009A32D5">
      <w:rPr>
        <w:b/>
        <w:bCs/>
        <w:sz w:val="24"/>
        <w:szCs w:val="24"/>
      </w:rPr>
      <w:t xml:space="preserve">           </w:t>
    </w:r>
  </w:p>
  <w:p w14:paraId="0A6676D6" w14:textId="77777777" w:rsidR="0069148E" w:rsidRDefault="0069148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9803" w14:textId="77777777" w:rsidR="001756A1" w:rsidRDefault="001756A1">
    <w:pPr>
      <w:pStyle w:val="Kopfzeile"/>
    </w:pPr>
  </w:p>
</w:hdr>
</file>

<file path=word/intelligence2.xml><?xml version="1.0" encoding="utf-8"?>
<int2:intelligence xmlns:int2="http://schemas.microsoft.com/office/intelligence/2020/intelligence" xmlns:oel="http://schemas.microsoft.com/office/2019/extlst">
  <int2:observations>
    <int2:textHash int2:hashCode="t29CihONz/zT4R" int2:id="cRJk6GK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702"/>
    <w:multiLevelType w:val="hybridMultilevel"/>
    <w:tmpl w:val="F776ED44"/>
    <w:lvl w:ilvl="0" w:tplc="11589A16">
      <w:start w:val="1"/>
      <w:numFmt w:val="bullet"/>
      <w:lvlText w:val="-"/>
      <w:lvlJc w:val="left"/>
      <w:pPr>
        <w:ind w:left="720" w:hanging="360"/>
      </w:pPr>
      <w:rPr>
        <w:rFonts w:ascii="Calibri" w:hAnsi="Calibri" w:hint="default"/>
      </w:rPr>
    </w:lvl>
    <w:lvl w:ilvl="1" w:tplc="CB6EE0A0">
      <w:start w:val="1"/>
      <w:numFmt w:val="bullet"/>
      <w:lvlText w:val="o"/>
      <w:lvlJc w:val="left"/>
      <w:pPr>
        <w:ind w:left="1440" w:hanging="360"/>
      </w:pPr>
      <w:rPr>
        <w:rFonts w:ascii="Courier New" w:hAnsi="Courier New" w:hint="default"/>
      </w:rPr>
    </w:lvl>
    <w:lvl w:ilvl="2" w:tplc="092C20D2">
      <w:start w:val="1"/>
      <w:numFmt w:val="bullet"/>
      <w:lvlText w:val=""/>
      <w:lvlJc w:val="left"/>
      <w:pPr>
        <w:ind w:left="2160" w:hanging="360"/>
      </w:pPr>
      <w:rPr>
        <w:rFonts w:ascii="Wingdings" w:hAnsi="Wingdings" w:hint="default"/>
      </w:rPr>
    </w:lvl>
    <w:lvl w:ilvl="3" w:tplc="6518BD5E">
      <w:start w:val="1"/>
      <w:numFmt w:val="bullet"/>
      <w:lvlText w:val=""/>
      <w:lvlJc w:val="left"/>
      <w:pPr>
        <w:ind w:left="2880" w:hanging="360"/>
      </w:pPr>
      <w:rPr>
        <w:rFonts w:ascii="Symbol" w:hAnsi="Symbol" w:hint="default"/>
      </w:rPr>
    </w:lvl>
    <w:lvl w:ilvl="4" w:tplc="4A78649A">
      <w:start w:val="1"/>
      <w:numFmt w:val="bullet"/>
      <w:lvlText w:val="o"/>
      <w:lvlJc w:val="left"/>
      <w:pPr>
        <w:ind w:left="3600" w:hanging="360"/>
      </w:pPr>
      <w:rPr>
        <w:rFonts w:ascii="Courier New" w:hAnsi="Courier New" w:hint="default"/>
      </w:rPr>
    </w:lvl>
    <w:lvl w:ilvl="5" w:tplc="EB98A608">
      <w:start w:val="1"/>
      <w:numFmt w:val="bullet"/>
      <w:lvlText w:val=""/>
      <w:lvlJc w:val="left"/>
      <w:pPr>
        <w:ind w:left="4320" w:hanging="360"/>
      </w:pPr>
      <w:rPr>
        <w:rFonts w:ascii="Wingdings" w:hAnsi="Wingdings" w:hint="default"/>
      </w:rPr>
    </w:lvl>
    <w:lvl w:ilvl="6" w:tplc="F8382F84">
      <w:start w:val="1"/>
      <w:numFmt w:val="bullet"/>
      <w:lvlText w:val=""/>
      <w:lvlJc w:val="left"/>
      <w:pPr>
        <w:ind w:left="5040" w:hanging="360"/>
      </w:pPr>
      <w:rPr>
        <w:rFonts w:ascii="Symbol" w:hAnsi="Symbol" w:hint="default"/>
      </w:rPr>
    </w:lvl>
    <w:lvl w:ilvl="7" w:tplc="442EEBDC">
      <w:start w:val="1"/>
      <w:numFmt w:val="bullet"/>
      <w:lvlText w:val="o"/>
      <w:lvlJc w:val="left"/>
      <w:pPr>
        <w:ind w:left="5760" w:hanging="360"/>
      </w:pPr>
      <w:rPr>
        <w:rFonts w:ascii="Courier New" w:hAnsi="Courier New" w:hint="default"/>
      </w:rPr>
    </w:lvl>
    <w:lvl w:ilvl="8" w:tplc="03A08612">
      <w:start w:val="1"/>
      <w:numFmt w:val="bullet"/>
      <w:lvlText w:val=""/>
      <w:lvlJc w:val="left"/>
      <w:pPr>
        <w:ind w:left="6480" w:hanging="360"/>
      </w:pPr>
      <w:rPr>
        <w:rFonts w:ascii="Wingdings" w:hAnsi="Wingdings" w:hint="default"/>
      </w:rPr>
    </w:lvl>
  </w:abstractNum>
  <w:abstractNum w:abstractNumId="1" w15:restartNumberingAfterBreak="0">
    <w:nsid w:val="03517A97"/>
    <w:multiLevelType w:val="hybridMultilevel"/>
    <w:tmpl w:val="825C8FC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3A427C"/>
    <w:multiLevelType w:val="hybridMultilevel"/>
    <w:tmpl w:val="8FD2F180"/>
    <w:lvl w:ilvl="0" w:tplc="6F5EF996">
      <w:start w:val="1"/>
      <w:numFmt w:val="bullet"/>
      <w:lvlText w:val="-"/>
      <w:lvlJc w:val="left"/>
      <w:pPr>
        <w:ind w:left="720" w:hanging="360"/>
      </w:pPr>
      <w:rPr>
        <w:rFonts w:ascii="Calibri" w:hAnsi="Calibri" w:hint="default"/>
      </w:rPr>
    </w:lvl>
    <w:lvl w:ilvl="1" w:tplc="B60C7AF0">
      <w:start w:val="1"/>
      <w:numFmt w:val="bullet"/>
      <w:lvlText w:val="o"/>
      <w:lvlJc w:val="left"/>
      <w:pPr>
        <w:ind w:left="1440" w:hanging="360"/>
      </w:pPr>
      <w:rPr>
        <w:rFonts w:ascii="Courier New" w:hAnsi="Courier New" w:hint="default"/>
      </w:rPr>
    </w:lvl>
    <w:lvl w:ilvl="2" w:tplc="CFD0E52E">
      <w:start w:val="1"/>
      <w:numFmt w:val="bullet"/>
      <w:lvlText w:val=""/>
      <w:lvlJc w:val="left"/>
      <w:pPr>
        <w:ind w:left="2160" w:hanging="360"/>
      </w:pPr>
      <w:rPr>
        <w:rFonts w:ascii="Wingdings" w:hAnsi="Wingdings" w:hint="default"/>
      </w:rPr>
    </w:lvl>
    <w:lvl w:ilvl="3" w:tplc="C60097AA">
      <w:start w:val="1"/>
      <w:numFmt w:val="bullet"/>
      <w:lvlText w:val=""/>
      <w:lvlJc w:val="left"/>
      <w:pPr>
        <w:ind w:left="2880" w:hanging="360"/>
      </w:pPr>
      <w:rPr>
        <w:rFonts w:ascii="Symbol" w:hAnsi="Symbol" w:hint="default"/>
      </w:rPr>
    </w:lvl>
    <w:lvl w:ilvl="4" w:tplc="C9DE07BE">
      <w:start w:val="1"/>
      <w:numFmt w:val="bullet"/>
      <w:lvlText w:val="o"/>
      <w:lvlJc w:val="left"/>
      <w:pPr>
        <w:ind w:left="3600" w:hanging="360"/>
      </w:pPr>
      <w:rPr>
        <w:rFonts w:ascii="Courier New" w:hAnsi="Courier New" w:hint="default"/>
      </w:rPr>
    </w:lvl>
    <w:lvl w:ilvl="5" w:tplc="628275D2">
      <w:start w:val="1"/>
      <w:numFmt w:val="bullet"/>
      <w:lvlText w:val=""/>
      <w:lvlJc w:val="left"/>
      <w:pPr>
        <w:ind w:left="4320" w:hanging="360"/>
      </w:pPr>
      <w:rPr>
        <w:rFonts w:ascii="Wingdings" w:hAnsi="Wingdings" w:hint="default"/>
      </w:rPr>
    </w:lvl>
    <w:lvl w:ilvl="6" w:tplc="7186C5FC">
      <w:start w:val="1"/>
      <w:numFmt w:val="bullet"/>
      <w:lvlText w:val=""/>
      <w:lvlJc w:val="left"/>
      <w:pPr>
        <w:ind w:left="5040" w:hanging="360"/>
      </w:pPr>
      <w:rPr>
        <w:rFonts w:ascii="Symbol" w:hAnsi="Symbol" w:hint="default"/>
      </w:rPr>
    </w:lvl>
    <w:lvl w:ilvl="7" w:tplc="E758BB84">
      <w:start w:val="1"/>
      <w:numFmt w:val="bullet"/>
      <w:lvlText w:val="o"/>
      <w:lvlJc w:val="left"/>
      <w:pPr>
        <w:ind w:left="5760" w:hanging="360"/>
      </w:pPr>
      <w:rPr>
        <w:rFonts w:ascii="Courier New" w:hAnsi="Courier New" w:hint="default"/>
      </w:rPr>
    </w:lvl>
    <w:lvl w:ilvl="8" w:tplc="6C509A72">
      <w:start w:val="1"/>
      <w:numFmt w:val="bullet"/>
      <w:lvlText w:val=""/>
      <w:lvlJc w:val="left"/>
      <w:pPr>
        <w:ind w:left="6480" w:hanging="360"/>
      </w:pPr>
      <w:rPr>
        <w:rFonts w:ascii="Wingdings" w:hAnsi="Wingdings" w:hint="default"/>
      </w:rPr>
    </w:lvl>
  </w:abstractNum>
  <w:abstractNum w:abstractNumId="3" w15:restartNumberingAfterBreak="0">
    <w:nsid w:val="05DC0083"/>
    <w:multiLevelType w:val="hybridMultilevel"/>
    <w:tmpl w:val="A724A2F4"/>
    <w:lvl w:ilvl="0" w:tplc="051C6F64">
      <w:start w:val="1"/>
      <w:numFmt w:val="decimal"/>
      <w:lvlText w:val="%1."/>
      <w:lvlJc w:val="left"/>
      <w:pPr>
        <w:ind w:left="720" w:hanging="360"/>
      </w:pPr>
    </w:lvl>
    <w:lvl w:ilvl="1" w:tplc="AE5C9CE6">
      <w:start w:val="1"/>
      <w:numFmt w:val="lowerLetter"/>
      <w:lvlText w:val="%2."/>
      <w:lvlJc w:val="left"/>
      <w:pPr>
        <w:ind w:left="1440" w:hanging="360"/>
      </w:pPr>
    </w:lvl>
    <w:lvl w:ilvl="2" w:tplc="8A94DD7E">
      <w:start w:val="1"/>
      <w:numFmt w:val="lowerRoman"/>
      <w:lvlText w:val="%3."/>
      <w:lvlJc w:val="right"/>
      <w:pPr>
        <w:ind w:left="2160" w:hanging="180"/>
      </w:pPr>
    </w:lvl>
    <w:lvl w:ilvl="3" w:tplc="B40804EA">
      <w:start w:val="1"/>
      <w:numFmt w:val="decimal"/>
      <w:lvlText w:val="%4."/>
      <w:lvlJc w:val="left"/>
      <w:pPr>
        <w:ind w:left="2880" w:hanging="360"/>
      </w:pPr>
    </w:lvl>
    <w:lvl w:ilvl="4" w:tplc="CD36387E">
      <w:start w:val="1"/>
      <w:numFmt w:val="lowerLetter"/>
      <w:lvlText w:val="%5."/>
      <w:lvlJc w:val="left"/>
      <w:pPr>
        <w:ind w:left="3600" w:hanging="360"/>
      </w:pPr>
    </w:lvl>
    <w:lvl w:ilvl="5" w:tplc="C0367EEC">
      <w:start w:val="1"/>
      <w:numFmt w:val="lowerRoman"/>
      <w:lvlText w:val="%6."/>
      <w:lvlJc w:val="right"/>
      <w:pPr>
        <w:ind w:left="4320" w:hanging="180"/>
      </w:pPr>
    </w:lvl>
    <w:lvl w:ilvl="6" w:tplc="B28C2D0E">
      <w:start w:val="1"/>
      <w:numFmt w:val="decimal"/>
      <w:lvlText w:val="%7."/>
      <w:lvlJc w:val="left"/>
      <w:pPr>
        <w:ind w:left="5040" w:hanging="360"/>
      </w:pPr>
    </w:lvl>
    <w:lvl w:ilvl="7" w:tplc="C2361F74">
      <w:start w:val="1"/>
      <w:numFmt w:val="lowerLetter"/>
      <w:lvlText w:val="%8."/>
      <w:lvlJc w:val="left"/>
      <w:pPr>
        <w:ind w:left="5760" w:hanging="360"/>
      </w:pPr>
    </w:lvl>
    <w:lvl w:ilvl="8" w:tplc="F5FECA72">
      <w:start w:val="1"/>
      <w:numFmt w:val="lowerRoman"/>
      <w:lvlText w:val="%9."/>
      <w:lvlJc w:val="right"/>
      <w:pPr>
        <w:ind w:left="6480" w:hanging="180"/>
      </w:pPr>
    </w:lvl>
  </w:abstractNum>
  <w:abstractNum w:abstractNumId="4" w15:restartNumberingAfterBreak="0">
    <w:nsid w:val="0AF57BEF"/>
    <w:multiLevelType w:val="hybridMultilevel"/>
    <w:tmpl w:val="9D5C6682"/>
    <w:lvl w:ilvl="0" w:tplc="EC74B53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60494C"/>
    <w:multiLevelType w:val="hybridMultilevel"/>
    <w:tmpl w:val="4EBE5F7E"/>
    <w:lvl w:ilvl="0" w:tplc="D6C4CA6A">
      <w:start w:val="1"/>
      <w:numFmt w:val="bullet"/>
      <w:lvlText w:val="-"/>
      <w:lvlJc w:val="left"/>
      <w:pPr>
        <w:ind w:left="720" w:hanging="360"/>
      </w:pPr>
      <w:rPr>
        <w:rFonts w:ascii="Calibri" w:hAnsi="Calibri" w:hint="default"/>
      </w:rPr>
    </w:lvl>
    <w:lvl w:ilvl="1" w:tplc="EA182D54">
      <w:start w:val="1"/>
      <w:numFmt w:val="bullet"/>
      <w:lvlText w:val="o"/>
      <w:lvlJc w:val="left"/>
      <w:pPr>
        <w:ind w:left="1440" w:hanging="360"/>
      </w:pPr>
      <w:rPr>
        <w:rFonts w:ascii="Courier New" w:hAnsi="Courier New" w:hint="default"/>
      </w:rPr>
    </w:lvl>
    <w:lvl w:ilvl="2" w:tplc="785C005C">
      <w:start w:val="1"/>
      <w:numFmt w:val="bullet"/>
      <w:lvlText w:val=""/>
      <w:lvlJc w:val="left"/>
      <w:pPr>
        <w:ind w:left="2160" w:hanging="360"/>
      </w:pPr>
      <w:rPr>
        <w:rFonts w:ascii="Wingdings" w:hAnsi="Wingdings" w:hint="default"/>
      </w:rPr>
    </w:lvl>
    <w:lvl w:ilvl="3" w:tplc="11CADDDA">
      <w:start w:val="1"/>
      <w:numFmt w:val="bullet"/>
      <w:lvlText w:val=""/>
      <w:lvlJc w:val="left"/>
      <w:pPr>
        <w:ind w:left="2880" w:hanging="360"/>
      </w:pPr>
      <w:rPr>
        <w:rFonts w:ascii="Symbol" w:hAnsi="Symbol" w:hint="default"/>
      </w:rPr>
    </w:lvl>
    <w:lvl w:ilvl="4" w:tplc="B33E0938">
      <w:start w:val="1"/>
      <w:numFmt w:val="bullet"/>
      <w:lvlText w:val="o"/>
      <w:lvlJc w:val="left"/>
      <w:pPr>
        <w:ind w:left="3600" w:hanging="360"/>
      </w:pPr>
      <w:rPr>
        <w:rFonts w:ascii="Courier New" w:hAnsi="Courier New" w:hint="default"/>
      </w:rPr>
    </w:lvl>
    <w:lvl w:ilvl="5" w:tplc="21EA820A">
      <w:start w:val="1"/>
      <w:numFmt w:val="bullet"/>
      <w:lvlText w:val=""/>
      <w:lvlJc w:val="left"/>
      <w:pPr>
        <w:ind w:left="4320" w:hanging="360"/>
      </w:pPr>
      <w:rPr>
        <w:rFonts w:ascii="Wingdings" w:hAnsi="Wingdings" w:hint="default"/>
      </w:rPr>
    </w:lvl>
    <w:lvl w:ilvl="6" w:tplc="1BF627BE">
      <w:start w:val="1"/>
      <w:numFmt w:val="bullet"/>
      <w:lvlText w:val=""/>
      <w:lvlJc w:val="left"/>
      <w:pPr>
        <w:ind w:left="5040" w:hanging="360"/>
      </w:pPr>
      <w:rPr>
        <w:rFonts w:ascii="Symbol" w:hAnsi="Symbol" w:hint="default"/>
      </w:rPr>
    </w:lvl>
    <w:lvl w:ilvl="7" w:tplc="2C3665C8">
      <w:start w:val="1"/>
      <w:numFmt w:val="bullet"/>
      <w:lvlText w:val="o"/>
      <w:lvlJc w:val="left"/>
      <w:pPr>
        <w:ind w:left="5760" w:hanging="360"/>
      </w:pPr>
      <w:rPr>
        <w:rFonts w:ascii="Courier New" w:hAnsi="Courier New" w:hint="default"/>
      </w:rPr>
    </w:lvl>
    <w:lvl w:ilvl="8" w:tplc="0BC60EDE">
      <w:start w:val="1"/>
      <w:numFmt w:val="bullet"/>
      <w:lvlText w:val=""/>
      <w:lvlJc w:val="left"/>
      <w:pPr>
        <w:ind w:left="6480" w:hanging="360"/>
      </w:pPr>
      <w:rPr>
        <w:rFonts w:ascii="Wingdings" w:hAnsi="Wingdings" w:hint="default"/>
      </w:rPr>
    </w:lvl>
  </w:abstractNum>
  <w:abstractNum w:abstractNumId="6" w15:restartNumberingAfterBreak="0">
    <w:nsid w:val="1CC56564"/>
    <w:multiLevelType w:val="hybridMultilevel"/>
    <w:tmpl w:val="CEB6C1FA"/>
    <w:lvl w:ilvl="0" w:tplc="1CD8F13C">
      <w:start w:val="1"/>
      <w:numFmt w:val="bullet"/>
      <w:lvlText w:val="-"/>
      <w:lvlJc w:val="left"/>
      <w:pPr>
        <w:ind w:left="720" w:hanging="360"/>
      </w:pPr>
      <w:rPr>
        <w:rFonts w:ascii="Calibri" w:hAnsi="Calibri" w:hint="default"/>
      </w:rPr>
    </w:lvl>
    <w:lvl w:ilvl="1" w:tplc="41B058B2">
      <w:start w:val="1"/>
      <w:numFmt w:val="bullet"/>
      <w:lvlText w:val="o"/>
      <w:lvlJc w:val="left"/>
      <w:pPr>
        <w:ind w:left="1440" w:hanging="360"/>
      </w:pPr>
      <w:rPr>
        <w:rFonts w:ascii="Courier New" w:hAnsi="Courier New" w:hint="default"/>
      </w:rPr>
    </w:lvl>
    <w:lvl w:ilvl="2" w:tplc="F644209E">
      <w:start w:val="1"/>
      <w:numFmt w:val="bullet"/>
      <w:lvlText w:val=""/>
      <w:lvlJc w:val="left"/>
      <w:pPr>
        <w:ind w:left="2160" w:hanging="360"/>
      </w:pPr>
      <w:rPr>
        <w:rFonts w:ascii="Wingdings" w:hAnsi="Wingdings" w:hint="default"/>
      </w:rPr>
    </w:lvl>
    <w:lvl w:ilvl="3" w:tplc="907668B8">
      <w:start w:val="1"/>
      <w:numFmt w:val="bullet"/>
      <w:lvlText w:val=""/>
      <w:lvlJc w:val="left"/>
      <w:pPr>
        <w:ind w:left="2880" w:hanging="360"/>
      </w:pPr>
      <w:rPr>
        <w:rFonts w:ascii="Symbol" w:hAnsi="Symbol" w:hint="default"/>
      </w:rPr>
    </w:lvl>
    <w:lvl w:ilvl="4" w:tplc="CC324FC2">
      <w:start w:val="1"/>
      <w:numFmt w:val="bullet"/>
      <w:lvlText w:val="o"/>
      <w:lvlJc w:val="left"/>
      <w:pPr>
        <w:ind w:left="3600" w:hanging="360"/>
      </w:pPr>
      <w:rPr>
        <w:rFonts w:ascii="Courier New" w:hAnsi="Courier New" w:hint="default"/>
      </w:rPr>
    </w:lvl>
    <w:lvl w:ilvl="5" w:tplc="5F06EAB4">
      <w:start w:val="1"/>
      <w:numFmt w:val="bullet"/>
      <w:lvlText w:val=""/>
      <w:lvlJc w:val="left"/>
      <w:pPr>
        <w:ind w:left="4320" w:hanging="360"/>
      </w:pPr>
      <w:rPr>
        <w:rFonts w:ascii="Wingdings" w:hAnsi="Wingdings" w:hint="default"/>
      </w:rPr>
    </w:lvl>
    <w:lvl w:ilvl="6" w:tplc="7C0A1272">
      <w:start w:val="1"/>
      <w:numFmt w:val="bullet"/>
      <w:lvlText w:val=""/>
      <w:lvlJc w:val="left"/>
      <w:pPr>
        <w:ind w:left="5040" w:hanging="360"/>
      </w:pPr>
      <w:rPr>
        <w:rFonts w:ascii="Symbol" w:hAnsi="Symbol" w:hint="default"/>
      </w:rPr>
    </w:lvl>
    <w:lvl w:ilvl="7" w:tplc="F06028F2">
      <w:start w:val="1"/>
      <w:numFmt w:val="bullet"/>
      <w:lvlText w:val="o"/>
      <w:lvlJc w:val="left"/>
      <w:pPr>
        <w:ind w:left="5760" w:hanging="360"/>
      </w:pPr>
      <w:rPr>
        <w:rFonts w:ascii="Courier New" w:hAnsi="Courier New" w:hint="default"/>
      </w:rPr>
    </w:lvl>
    <w:lvl w:ilvl="8" w:tplc="30965574">
      <w:start w:val="1"/>
      <w:numFmt w:val="bullet"/>
      <w:lvlText w:val=""/>
      <w:lvlJc w:val="left"/>
      <w:pPr>
        <w:ind w:left="6480" w:hanging="360"/>
      </w:pPr>
      <w:rPr>
        <w:rFonts w:ascii="Wingdings" w:hAnsi="Wingdings" w:hint="default"/>
      </w:rPr>
    </w:lvl>
  </w:abstractNum>
  <w:abstractNum w:abstractNumId="7" w15:restartNumberingAfterBreak="0">
    <w:nsid w:val="2ECF67ED"/>
    <w:multiLevelType w:val="hybridMultilevel"/>
    <w:tmpl w:val="675CB680"/>
    <w:lvl w:ilvl="0" w:tplc="FEFCBD18">
      <w:start w:val="1"/>
      <w:numFmt w:val="decimal"/>
      <w:lvlText w:val="%1."/>
      <w:lvlJc w:val="left"/>
      <w:pPr>
        <w:ind w:left="720" w:hanging="360"/>
      </w:pPr>
    </w:lvl>
    <w:lvl w:ilvl="1" w:tplc="E88AAA74">
      <w:start w:val="1"/>
      <w:numFmt w:val="lowerLetter"/>
      <w:lvlText w:val="%2."/>
      <w:lvlJc w:val="left"/>
      <w:pPr>
        <w:ind w:left="1440" w:hanging="360"/>
      </w:pPr>
    </w:lvl>
    <w:lvl w:ilvl="2" w:tplc="AFA01A7A">
      <w:start w:val="1"/>
      <w:numFmt w:val="lowerRoman"/>
      <w:lvlText w:val="%3."/>
      <w:lvlJc w:val="right"/>
      <w:pPr>
        <w:ind w:left="2160" w:hanging="180"/>
      </w:pPr>
    </w:lvl>
    <w:lvl w:ilvl="3" w:tplc="29C009B4">
      <w:start w:val="1"/>
      <w:numFmt w:val="decimal"/>
      <w:lvlText w:val="%4."/>
      <w:lvlJc w:val="left"/>
      <w:pPr>
        <w:ind w:left="2880" w:hanging="360"/>
      </w:pPr>
    </w:lvl>
    <w:lvl w:ilvl="4" w:tplc="A1C4716A">
      <w:start w:val="1"/>
      <w:numFmt w:val="lowerLetter"/>
      <w:lvlText w:val="%5."/>
      <w:lvlJc w:val="left"/>
      <w:pPr>
        <w:ind w:left="3600" w:hanging="360"/>
      </w:pPr>
    </w:lvl>
    <w:lvl w:ilvl="5" w:tplc="8BACAF5C">
      <w:start w:val="1"/>
      <w:numFmt w:val="lowerRoman"/>
      <w:lvlText w:val="%6."/>
      <w:lvlJc w:val="right"/>
      <w:pPr>
        <w:ind w:left="4320" w:hanging="180"/>
      </w:pPr>
    </w:lvl>
    <w:lvl w:ilvl="6" w:tplc="CF883952">
      <w:start w:val="1"/>
      <w:numFmt w:val="decimal"/>
      <w:lvlText w:val="%7."/>
      <w:lvlJc w:val="left"/>
      <w:pPr>
        <w:ind w:left="5040" w:hanging="360"/>
      </w:pPr>
    </w:lvl>
    <w:lvl w:ilvl="7" w:tplc="4DA4F592">
      <w:start w:val="1"/>
      <w:numFmt w:val="lowerLetter"/>
      <w:lvlText w:val="%8."/>
      <w:lvlJc w:val="left"/>
      <w:pPr>
        <w:ind w:left="5760" w:hanging="360"/>
      </w:pPr>
    </w:lvl>
    <w:lvl w:ilvl="8" w:tplc="9F867230">
      <w:start w:val="1"/>
      <w:numFmt w:val="lowerRoman"/>
      <w:lvlText w:val="%9."/>
      <w:lvlJc w:val="right"/>
      <w:pPr>
        <w:ind w:left="6480" w:hanging="180"/>
      </w:pPr>
    </w:lvl>
  </w:abstractNum>
  <w:abstractNum w:abstractNumId="8" w15:restartNumberingAfterBreak="0">
    <w:nsid w:val="39AC3409"/>
    <w:multiLevelType w:val="hybridMultilevel"/>
    <w:tmpl w:val="C84830F2"/>
    <w:lvl w:ilvl="0" w:tplc="88780478">
      <w:start w:val="2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E946BD0"/>
    <w:multiLevelType w:val="hybridMultilevel"/>
    <w:tmpl w:val="FFFFFFFF"/>
    <w:lvl w:ilvl="0" w:tplc="BDCCE226">
      <w:start w:val="1"/>
      <w:numFmt w:val="bullet"/>
      <w:lvlText w:val="Ø"/>
      <w:lvlJc w:val="left"/>
      <w:pPr>
        <w:ind w:left="720" w:hanging="360"/>
      </w:pPr>
      <w:rPr>
        <w:rFonts w:ascii="Wingdings" w:hAnsi="Wingdings" w:hint="default"/>
      </w:rPr>
    </w:lvl>
    <w:lvl w:ilvl="1" w:tplc="732CE7AA">
      <w:start w:val="1"/>
      <w:numFmt w:val="bullet"/>
      <w:lvlText w:val="o"/>
      <w:lvlJc w:val="left"/>
      <w:pPr>
        <w:ind w:left="1440" w:hanging="360"/>
      </w:pPr>
      <w:rPr>
        <w:rFonts w:ascii="Courier New" w:hAnsi="Courier New" w:hint="default"/>
      </w:rPr>
    </w:lvl>
    <w:lvl w:ilvl="2" w:tplc="2CAAFD5A">
      <w:start w:val="1"/>
      <w:numFmt w:val="bullet"/>
      <w:lvlText w:val=""/>
      <w:lvlJc w:val="left"/>
      <w:pPr>
        <w:ind w:left="2160" w:hanging="360"/>
      </w:pPr>
      <w:rPr>
        <w:rFonts w:ascii="Wingdings" w:hAnsi="Wingdings" w:hint="default"/>
      </w:rPr>
    </w:lvl>
    <w:lvl w:ilvl="3" w:tplc="1ABACCBC">
      <w:start w:val="1"/>
      <w:numFmt w:val="bullet"/>
      <w:lvlText w:val=""/>
      <w:lvlJc w:val="left"/>
      <w:pPr>
        <w:ind w:left="2880" w:hanging="360"/>
      </w:pPr>
      <w:rPr>
        <w:rFonts w:ascii="Symbol" w:hAnsi="Symbol" w:hint="default"/>
      </w:rPr>
    </w:lvl>
    <w:lvl w:ilvl="4" w:tplc="ECC62A84">
      <w:start w:val="1"/>
      <w:numFmt w:val="bullet"/>
      <w:lvlText w:val="o"/>
      <w:lvlJc w:val="left"/>
      <w:pPr>
        <w:ind w:left="3600" w:hanging="360"/>
      </w:pPr>
      <w:rPr>
        <w:rFonts w:ascii="Courier New" w:hAnsi="Courier New" w:hint="default"/>
      </w:rPr>
    </w:lvl>
    <w:lvl w:ilvl="5" w:tplc="76F62D52">
      <w:start w:val="1"/>
      <w:numFmt w:val="bullet"/>
      <w:lvlText w:val=""/>
      <w:lvlJc w:val="left"/>
      <w:pPr>
        <w:ind w:left="4320" w:hanging="360"/>
      </w:pPr>
      <w:rPr>
        <w:rFonts w:ascii="Wingdings" w:hAnsi="Wingdings" w:hint="default"/>
      </w:rPr>
    </w:lvl>
    <w:lvl w:ilvl="6" w:tplc="103AFBAA">
      <w:start w:val="1"/>
      <w:numFmt w:val="bullet"/>
      <w:lvlText w:val=""/>
      <w:lvlJc w:val="left"/>
      <w:pPr>
        <w:ind w:left="5040" w:hanging="360"/>
      </w:pPr>
      <w:rPr>
        <w:rFonts w:ascii="Symbol" w:hAnsi="Symbol" w:hint="default"/>
      </w:rPr>
    </w:lvl>
    <w:lvl w:ilvl="7" w:tplc="4636EAA8">
      <w:start w:val="1"/>
      <w:numFmt w:val="bullet"/>
      <w:lvlText w:val="o"/>
      <w:lvlJc w:val="left"/>
      <w:pPr>
        <w:ind w:left="5760" w:hanging="360"/>
      </w:pPr>
      <w:rPr>
        <w:rFonts w:ascii="Courier New" w:hAnsi="Courier New" w:hint="default"/>
      </w:rPr>
    </w:lvl>
    <w:lvl w:ilvl="8" w:tplc="E108AFC4">
      <w:start w:val="1"/>
      <w:numFmt w:val="bullet"/>
      <w:lvlText w:val=""/>
      <w:lvlJc w:val="left"/>
      <w:pPr>
        <w:ind w:left="6480" w:hanging="360"/>
      </w:pPr>
      <w:rPr>
        <w:rFonts w:ascii="Wingdings" w:hAnsi="Wingdings" w:hint="default"/>
      </w:rPr>
    </w:lvl>
  </w:abstractNum>
  <w:abstractNum w:abstractNumId="10" w15:restartNumberingAfterBreak="0">
    <w:nsid w:val="415634EB"/>
    <w:multiLevelType w:val="hybridMultilevel"/>
    <w:tmpl w:val="A27E51E6"/>
    <w:lvl w:ilvl="0" w:tplc="444EC7E2">
      <w:start w:val="1"/>
      <w:numFmt w:val="bullet"/>
      <w:lvlText w:val="-"/>
      <w:lvlJc w:val="left"/>
      <w:pPr>
        <w:ind w:left="720" w:hanging="360"/>
      </w:pPr>
      <w:rPr>
        <w:rFonts w:ascii="Calibri" w:hAnsi="Calibri" w:hint="default"/>
      </w:rPr>
    </w:lvl>
    <w:lvl w:ilvl="1" w:tplc="D6D43A28">
      <w:start w:val="1"/>
      <w:numFmt w:val="bullet"/>
      <w:lvlText w:val="o"/>
      <w:lvlJc w:val="left"/>
      <w:pPr>
        <w:ind w:left="1440" w:hanging="360"/>
      </w:pPr>
      <w:rPr>
        <w:rFonts w:ascii="Courier New" w:hAnsi="Courier New" w:hint="default"/>
      </w:rPr>
    </w:lvl>
    <w:lvl w:ilvl="2" w:tplc="5B54029C">
      <w:start w:val="1"/>
      <w:numFmt w:val="bullet"/>
      <w:lvlText w:val=""/>
      <w:lvlJc w:val="left"/>
      <w:pPr>
        <w:ind w:left="2160" w:hanging="360"/>
      </w:pPr>
      <w:rPr>
        <w:rFonts w:ascii="Wingdings" w:hAnsi="Wingdings" w:hint="default"/>
      </w:rPr>
    </w:lvl>
    <w:lvl w:ilvl="3" w:tplc="56742FCC">
      <w:start w:val="1"/>
      <w:numFmt w:val="bullet"/>
      <w:lvlText w:val=""/>
      <w:lvlJc w:val="left"/>
      <w:pPr>
        <w:ind w:left="2880" w:hanging="360"/>
      </w:pPr>
      <w:rPr>
        <w:rFonts w:ascii="Symbol" w:hAnsi="Symbol" w:hint="default"/>
      </w:rPr>
    </w:lvl>
    <w:lvl w:ilvl="4" w:tplc="2BBC3244">
      <w:start w:val="1"/>
      <w:numFmt w:val="bullet"/>
      <w:lvlText w:val="o"/>
      <w:lvlJc w:val="left"/>
      <w:pPr>
        <w:ind w:left="3600" w:hanging="360"/>
      </w:pPr>
      <w:rPr>
        <w:rFonts w:ascii="Courier New" w:hAnsi="Courier New" w:hint="default"/>
      </w:rPr>
    </w:lvl>
    <w:lvl w:ilvl="5" w:tplc="DCECF1EE">
      <w:start w:val="1"/>
      <w:numFmt w:val="bullet"/>
      <w:lvlText w:val=""/>
      <w:lvlJc w:val="left"/>
      <w:pPr>
        <w:ind w:left="4320" w:hanging="360"/>
      </w:pPr>
      <w:rPr>
        <w:rFonts w:ascii="Wingdings" w:hAnsi="Wingdings" w:hint="default"/>
      </w:rPr>
    </w:lvl>
    <w:lvl w:ilvl="6" w:tplc="CC68332A">
      <w:start w:val="1"/>
      <w:numFmt w:val="bullet"/>
      <w:lvlText w:val=""/>
      <w:lvlJc w:val="left"/>
      <w:pPr>
        <w:ind w:left="5040" w:hanging="360"/>
      </w:pPr>
      <w:rPr>
        <w:rFonts w:ascii="Symbol" w:hAnsi="Symbol" w:hint="default"/>
      </w:rPr>
    </w:lvl>
    <w:lvl w:ilvl="7" w:tplc="355A266A">
      <w:start w:val="1"/>
      <w:numFmt w:val="bullet"/>
      <w:lvlText w:val="o"/>
      <w:lvlJc w:val="left"/>
      <w:pPr>
        <w:ind w:left="5760" w:hanging="360"/>
      </w:pPr>
      <w:rPr>
        <w:rFonts w:ascii="Courier New" w:hAnsi="Courier New" w:hint="default"/>
      </w:rPr>
    </w:lvl>
    <w:lvl w:ilvl="8" w:tplc="2736C084">
      <w:start w:val="1"/>
      <w:numFmt w:val="bullet"/>
      <w:lvlText w:val=""/>
      <w:lvlJc w:val="left"/>
      <w:pPr>
        <w:ind w:left="6480" w:hanging="360"/>
      </w:pPr>
      <w:rPr>
        <w:rFonts w:ascii="Wingdings" w:hAnsi="Wingdings" w:hint="default"/>
      </w:rPr>
    </w:lvl>
  </w:abstractNum>
  <w:abstractNum w:abstractNumId="11" w15:restartNumberingAfterBreak="0">
    <w:nsid w:val="50661AFD"/>
    <w:multiLevelType w:val="hybridMultilevel"/>
    <w:tmpl w:val="1FB85D48"/>
    <w:lvl w:ilvl="0" w:tplc="F29A91AC">
      <w:start w:val="1"/>
      <w:numFmt w:val="bullet"/>
      <w:lvlText w:val="-"/>
      <w:lvlJc w:val="left"/>
      <w:pPr>
        <w:ind w:left="720" w:hanging="360"/>
      </w:pPr>
      <w:rPr>
        <w:rFonts w:ascii="Calibri" w:hAnsi="Calibri" w:hint="default"/>
      </w:rPr>
    </w:lvl>
    <w:lvl w:ilvl="1" w:tplc="1FB0EC80">
      <w:start w:val="1"/>
      <w:numFmt w:val="bullet"/>
      <w:lvlText w:val="o"/>
      <w:lvlJc w:val="left"/>
      <w:pPr>
        <w:ind w:left="1440" w:hanging="360"/>
      </w:pPr>
      <w:rPr>
        <w:rFonts w:ascii="Courier New" w:hAnsi="Courier New" w:hint="default"/>
      </w:rPr>
    </w:lvl>
    <w:lvl w:ilvl="2" w:tplc="AAFAC8BA">
      <w:start w:val="1"/>
      <w:numFmt w:val="bullet"/>
      <w:lvlText w:val=""/>
      <w:lvlJc w:val="left"/>
      <w:pPr>
        <w:ind w:left="2160" w:hanging="360"/>
      </w:pPr>
      <w:rPr>
        <w:rFonts w:ascii="Wingdings" w:hAnsi="Wingdings" w:hint="default"/>
      </w:rPr>
    </w:lvl>
    <w:lvl w:ilvl="3" w:tplc="0B74AE04">
      <w:start w:val="1"/>
      <w:numFmt w:val="bullet"/>
      <w:lvlText w:val=""/>
      <w:lvlJc w:val="left"/>
      <w:pPr>
        <w:ind w:left="2880" w:hanging="360"/>
      </w:pPr>
      <w:rPr>
        <w:rFonts w:ascii="Symbol" w:hAnsi="Symbol" w:hint="default"/>
      </w:rPr>
    </w:lvl>
    <w:lvl w:ilvl="4" w:tplc="76065E80">
      <w:start w:val="1"/>
      <w:numFmt w:val="bullet"/>
      <w:lvlText w:val="o"/>
      <w:lvlJc w:val="left"/>
      <w:pPr>
        <w:ind w:left="3600" w:hanging="360"/>
      </w:pPr>
      <w:rPr>
        <w:rFonts w:ascii="Courier New" w:hAnsi="Courier New" w:hint="default"/>
      </w:rPr>
    </w:lvl>
    <w:lvl w:ilvl="5" w:tplc="DB84D7D2">
      <w:start w:val="1"/>
      <w:numFmt w:val="bullet"/>
      <w:lvlText w:val=""/>
      <w:lvlJc w:val="left"/>
      <w:pPr>
        <w:ind w:left="4320" w:hanging="360"/>
      </w:pPr>
      <w:rPr>
        <w:rFonts w:ascii="Wingdings" w:hAnsi="Wingdings" w:hint="default"/>
      </w:rPr>
    </w:lvl>
    <w:lvl w:ilvl="6" w:tplc="49B0640E">
      <w:start w:val="1"/>
      <w:numFmt w:val="bullet"/>
      <w:lvlText w:val=""/>
      <w:lvlJc w:val="left"/>
      <w:pPr>
        <w:ind w:left="5040" w:hanging="360"/>
      </w:pPr>
      <w:rPr>
        <w:rFonts w:ascii="Symbol" w:hAnsi="Symbol" w:hint="default"/>
      </w:rPr>
    </w:lvl>
    <w:lvl w:ilvl="7" w:tplc="FD5C5662">
      <w:start w:val="1"/>
      <w:numFmt w:val="bullet"/>
      <w:lvlText w:val="o"/>
      <w:lvlJc w:val="left"/>
      <w:pPr>
        <w:ind w:left="5760" w:hanging="360"/>
      </w:pPr>
      <w:rPr>
        <w:rFonts w:ascii="Courier New" w:hAnsi="Courier New" w:hint="default"/>
      </w:rPr>
    </w:lvl>
    <w:lvl w:ilvl="8" w:tplc="899EFEC0">
      <w:start w:val="1"/>
      <w:numFmt w:val="bullet"/>
      <w:lvlText w:val=""/>
      <w:lvlJc w:val="left"/>
      <w:pPr>
        <w:ind w:left="6480" w:hanging="360"/>
      </w:pPr>
      <w:rPr>
        <w:rFonts w:ascii="Wingdings" w:hAnsi="Wingdings" w:hint="default"/>
      </w:rPr>
    </w:lvl>
  </w:abstractNum>
  <w:abstractNum w:abstractNumId="12" w15:restartNumberingAfterBreak="0">
    <w:nsid w:val="53506E64"/>
    <w:multiLevelType w:val="hybridMultilevel"/>
    <w:tmpl w:val="5DB0A2FE"/>
    <w:lvl w:ilvl="0" w:tplc="9BB86EB2">
      <w:start w:val="1"/>
      <w:numFmt w:val="bullet"/>
      <w:lvlText w:val="-"/>
      <w:lvlJc w:val="left"/>
      <w:pPr>
        <w:ind w:left="720" w:hanging="360"/>
      </w:pPr>
      <w:rPr>
        <w:rFonts w:ascii="Calibri" w:hAnsi="Calibri" w:hint="default"/>
      </w:rPr>
    </w:lvl>
    <w:lvl w:ilvl="1" w:tplc="3A5E951E">
      <w:start w:val="1"/>
      <w:numFmt w:val="bullet"/>
      <w:lvlText w:val="o"/>
      <w:lvlJc w:val="left"/>
      <w:pPr>
        <w:ind w:left="1440" w:hanging="360"/>
      </w:pPr>
      <w:rPr>
        <w:rFonts w:ascii="Courier New" w:hAnsi="Courier New" w:hint="default"/>
      </w:rPr>
    </w:lvl>
    <w:lvl w:ilvl="2" w:tplc="1A966802">
      <w:start w:val="1"/>
      <w:numFmt w:val="bullet"/>
      <w:lvlText w:val=""/>
      <w:lvlJc w:val="left"/>
      <w:pPr>
        <w:ind w:left="2160" w:hanging="360"/>
      </w:pPr>
      <w:rPr>
        <w:rFonts w:ascii="Wingdings" w:hAnsi="Wingdings" w:hint="default"/>
      </w:rPr>
    </w:lvl>
    <w:lvl w:ilvl="3" w:tplc="7DB891CE">
      <w:start w:val="1"/>
      <w:numFmt w:val="bullet"/>
      <w:lvlText w:val=""/>
      <w:lvlJc w:val="left"/>
      <w:pPr>
        <w:ind w:left="2880" w:hanging="360"/>
      </w:pPr>
      <w:rPr>
        <w:rFonts w:ascii="Symbol" w:hAnsi="Symbol" w:hint="default"/>
      </w:rPr>
    </w:lvl>
    <w:lvl w:ilvl="4" w:tplc="1DD6FD90">
      <w:start w:val="1"/>
      <w:numFmt w:val="bullet"/>
      <w:lvlText w:val="o"/>
      <w:lvlJc w:val="left"/>
      <w:pPr>
        <w:ind w:left="3600" w:hanging="360"/>
      </w:pPr>
      <w:rPr>
        <w:rFonts w:ascii="Courier New" w:hAnsi="Courier New" w:hint="default"/>
      </w:rPr>
    </w:lvl>
    <w:lvl w:ilvl="5" w:tplc="1AE6413C">
      <w:start w:val="1"/>
      <w:numFmt w:val="bullet"/>
      <w:lvlText w:val=""/>
      <w:lvlJc w:val="left"/>
      <w:pPr>
        <w:ind w:left="4320" w:hanging="360"/>
      </w:pPr>
      <w:rPr>
        <w:rFonts w:ascii="Wingdings" w:hAnsi="Wingdings" w:hint="default"/>
      </w:rPr>
    </w:lvl>
    <w:lvl w:ilvl="6" w:tplc="067C259A">
      <w:start w:val="1"/>
      <w:numFmt w:val="bullet"/>
      <w:lvlText w:val=""/>
      <w:lvlJc w:val="left"/>
      <w:pPr>
        <w:ind w:left="5040" w:hanging="360"/>
      </w:pPr>
      <w:rPr>
        <w:rFonts w:ascii="Symbol" w:hAnsi="Symbol" w:hint="default"/>
      </w:rPr>
    </w:lvl>
    <w:lvl w:ilvl="7" w:tplc="12303D6C">
      <w:start w:val="1"/>
      <w:numFmt w:val="bullet"/>
      <w:lvlText w:val="o"/>
      <w:lvlJc w:val="left"/>
      <w:pPr>
        <w:ind w:left="5760" w:hanging="360"/>
      </w:pPr>
      <w:rPr>
        <w:rFonts w:ascii="Courier New" w:hAnsi="Courier New" w:hint="default"/>
      </w:rPr>
    </w:lvl>
    <w:lvl w:ilvl="8" w:tplc="E42AD8E2">
      <w:start w:val="1"/>
      <w:numFmt w:val="bullet"/>
      <w:lvlText w:val=""/>
      <w:lvlJc w:val="left"/>
      <w:pPr>
        <w:ind w:left="6480" w:hanging="360"/>
      </w:pPr>
      <w:rPr>
        <w:rFonts w:ascii="Wingdings" w:hAnsi="Wingdings" w:hint="default"/>
      </w:rPr>
    </w:lvl>
  </w:abstractNum>
  <w:abstractNum w:abstractNumId="13" w15:restartNumberingAfterBreak="0">
    <w:nsid w:val="63307CB6"/>
    <w:multiLevelType w:val="hybridMultilevel"/>
    <w:tmpl w:val="6E80C7DE"/>
    <w:lvl w:ilvl="0" w:tplc="3B049AF2">
      <w:start w:val="1"/>
      <w:numFmt w:val="bullet"/>
      <w:lvlText w:val=""/>
      <w:lvlJc w:val="left"/>
      <w:pPr>
        <w:ind w:left="720" w:hanging="360"/>
      </w:pPr>
      <w:rPr>
        <w:rFonts w:ascii="Symbol" w:hAnsi="Symbol" w:hint="default"/>
      </w:rPr>
    </w:lvl>
    <w:lvl w:ilvl="1" w:tplc="B6683BDE">
      <w:start w:val="1"/>
      <w:numFmt w:val="bullet"/>
      <w:lvlText w:val="-"/>
      <w:lvlJc w:val="left"/>
      <w:pPr>
        <w:ind w:left="1440" w:hanging="360"/>
      </w:pPr>
      <w:rPr>
        <w:rFonts w:ascii="Calibri" w:hAnsi="Calibri" w:hint="default"/>
      </w:rPr>
    </w:lvl>
    <w:lvl w:ilvl="2" w:tplc="470CED9E">
      <w:start w:val="1"/>
      <w:numFmt w:val="bullet"/>
      <w:lvlText w:val=""/>
      <w:lvlJc w:val="left"/>
      <w:pPr>
        <w:ind w:left="2160" w:hanging="360"/>
      </w:pPr>
      <w:rPr>
        <w:rFonts w:ascii="Wingdings" w:hAnsi="Wingdings" w:hint="default"/>
      </w:rPr>
    </w:lvl>
    <w:lvl w:ilvl="3" w:tplc="56E61C2E">
      <w:start w:val="1"/>
      <w:numFmt w:val="bullet"/>
      <w:lvlText w:val=""/>
      <w:lvlJc w:val="left"/>
      <w:pPr>
        <w:ind w:left="2880" w:hanging="360"/>
      </w:pPr>
      <w:rPr>
        <w:rFonts w:ascii="Symbol" w:hAnsi="Symbol" w:hint="default"/>
      </w:rPr>
    </w:lvl>
    <w:lvl w:ilvl="4" w:tplc="8C32D4EE">
      <w:start w:val="1"/>
      <w:numFmt w:val="bullet"/>
      <w:lvlText w:val="o"/>
      <w:lvlJc w:val="left"/>
      <w:pPr>
        <w:ind w:left="3600" w:hanging="360"/>
      </w:pPr>
      <w:rPr>
        <w:rFonts w:ascii="Courier New" w:hAnsi="Courier New" w:hint="default"/>
      </w:rPr>
    </w:lvl>
    <w:lvl w:ilvl="5" w:tplc="3B28D4E2">
      <w:start w:val="1"/>
      <w:numFmt w:val="bullet"/>
      <w:lvlText w:val=""/>
      <w:lvlJc w:val="left"/>
      <w:pPr>
        <w:ind w:left="4320" w:hanging="360"/>
      </w:pPr>
      <w:rPr>
        <w:rFonts w:ascii="Wingdings" w:hAnsi="Wingdings" w:hint="default"/>
      </w:rPr>
    </w:lvl>
    <w:lvl w:ilvl="6" w:tplc="60EA64B0">
      <w:start w:val="1"/>
      <w:numFmt w:val="bullet"/>
      <w:lvlText w:val=""/>
      <w:lvlJc w:val="left"/>
      <w:pPr>
        <w:ind w:left="5040" w:hanging="360"/>
      </w:pPr>
      <w:rPr>
        <w:rFonts w:ascii="Symbol" w:hAnsi="Symbol" w:hint="default"/>
      </w:rPr>
    </w:lvl>
    <w:lvl w:ilvl="7" w:tplc="117C2C58">
      <w:start w:val="1"/>
      <w:numFmt w:val="bullet"/>
      <w:lvlText w:val="o"/>
      <w:lvlJc w:val="left"/>
      <w:pPr>
        <w:ind w:left="5760" w:hanging="360"/>
      </w:pPr>
      <w:rPr>
        <w:rFonts w:ascii="Courier New" w:hAnsi="Courier New" w:hint="default"/>
      </w:rPr>
    </w:lvl>
    <w:lvl w:ilvl="8" w:tplc="9CA022E0">
      <w:start w:val="1"/>
      <w:numFmt w:val="bullet"/>
      <w:lvlText w:val=""/>
      <w:lvlJc w:val="left"/>
      <w:pPr>
        <w:ind w:left="6480" w:hanging="360"/>
      </w:pPr>
      <w:rPr>
        <w:rFonts w:ascii="Wingdings" w:hAnsi="Wingdings" w:hint="default"/>
      </w:rPr>
    </w:lvl>
  </w:abstractNum>
  <w:abstractNum w:abstractNumId="14" w15:restartNumberingAfterBreak="0">
    <w:nsid w:val="716E5E0C"/>
    <w:multiLevelType w:val="hybridMultilevel"/>
    <w:tmpl w:val="645228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9349FC"/>
    <w:multiLevelType w:val="hybridMultilevel"/>
    <w:tmpl w:val="0B064A38"/>
    <w:lvl w:ilvl="0" w:tplc="C6844F26">
      <w:start w:val="1"/>
      <w:numFmt w:val="bullet"/>
      <w:lvlText w:val="§"/>
      <w:lvlJc w:val="left"/>
      <w:pPr>
        <w:ind w:left="720" w:hanging="360"/>
      </w:pPr>
      <w:rPr>
        <w:rFonts w:ascii="Wingdings" w:hAnsi="Wingdings" w:hint="default"/>
      </w:rPr>
    </w:lvl>
    <w:lvl w:ilvl="1" w:tplc="BF1E701E">
      <w:start w:val="1"/>
      <w:numFmt w:val="bullet"/>
      <w:lvlText w:val="o"/>
      <w:lvlJc w:val="left"/>
      <w:pPr>
        <w:ind w:left="1440" w:hanging="360"/>
      </w:pPr>
      <w:rPr>
        <w:rFonts w:ascii="Courier New" w:hAnsi="Courier New" w:hint="default"/>
      </w:rPr>
    </w:lvl>
    <w:lvl w:ilvl="2" w:tplc="964661BA">
      <w:start w:val="1"/>
      <w:numFmt w:val="bullet"/>
      <w:lvlText w:val=""/>
      <w:lvlJc w:val="left"/>
      <w:pPr>
        <w:ind w:left="2160" w:hanging="360"/>
      </w:pPr>
      <w:rPr>
        <w:rFonts w:ascii="Wingdings" w:hAnsi="Wingdings" w:hint="default"/>
      </w:rPr>
    </w:lvl>
    <w:lvl w:ilvl="3" w:tplc="735E404C">
      <w:start w:val="1"/>
      <w:numFmt w:val="bullet"/>
      <w:lvlText w:val=""/>
      <w:lvlJc w:val="left"/>
      <w:pPr>
        <w:ind w:left="2880" w:hanging="360"/>
      </w:pPr>
      <w:rPr>
        <w:rFonts w:ascii="Symbol" w:hAnsi="Symbol" w:hint="default"/>
      </w:rPr>
    </w:lvl>
    <w:lvl w:ilvl="4" w:tplc="17C89D20">
      <w:start w:val="1"/>
      <w:numFmt w:val="bullet"/>
      <w:lvlText w:val="o"/>
      <w:lvlJc w:val="left"/>
      <w:pPr>
        <w:ind w:left="3600" w:hanging="360"/>
      </w:pPr>
      <w:rPr>
        <w:rFonts w:ascii="Courier New" w:hAnsi="Courier New" w:hint="default"/>
      </w:rPr>
    </w:lvl>
    <w:lvl w:ilvl="5" w:tplc="75B07DC8">
      <w:start w:val="1"/>
      <w:numFmt w:val="bullet"/>
      <w:lvlText w:val=""/>
      <w:lvlJc w:val="left"/>
      <w:pPr>
        <w:ind w:left="4320" w:hanging="360"/>
      </w:pPr>
      <w:rPr>
        <w:rFonts w:ascii="Wingdings" w:hAnsi="Wingdings" w:hint="default"/>
      </w:rPr>
    </w:lvl>
    <w:lvl w:ilvl="6" w:tplc="CD6E9B86">
      <w:start w:val="1"/>
      <w:numFmt w:val="bullet"/>
      <w:lvlText w:val=""/>
      <w:lvlJc w:val="left"/>
      <w:pPr>
        <w:ind w:left="5040" w:hanging="360"/>
      </w:pPr>
      <w:rPr>
        <w:rFonts w:ascii="Symbol" w:hAnsi="Symbol" w:hint="default"/>
      </w:rPr>
    </w:lvl>
    <w:lvl w:ilvl="7" w:tplc="F94C65E6">
      <w:start w:val="1"/>
      <w:numFmt w:val="bullet"/>
      <w:lvlText w:val="o"/>
      <w:lvlJc w:val="left"/>
      <w:pPr>
        <w:ind w:left="5760" w:hanging="360"/>
      </w:pPr>
      <w:rPr>
        <w:rFonts w:ascii="Courier New" w:hAnsi="Courier New" w:hint="default"/>
      </w:rPr>
    </w:lvl>
    <w:lvl w:ilvl="8" w:tplc="B58C7288">
      <w:start w:val="1"/>
      <w:numFmt w:val="bullet"/>
      <w:lvlText w:val=""/>
      <w:lvlJc w:val="left"/>
      <w:pPr>
        <w:ind w:left="6480" w:hanging="360"/>
      </w:pPr>
      <w:rPr>
        <w:rFonts w:ascii="Wingdings" w:hAnsi="Wingdings" w:hint="default"/>
      </w:rPr>
    </w:lvl>
  </w:abstractNum>
  <w:abstractNum w:abstractNumId="16" w15:restartNumberingAfterBreak="0">
    <w:nsid w:val="7F1354FE"/>
    <w:multiLevelType w:val="hybridMultilevel"/>
    <w:tmpl w:val="D2BE4560"/>
    <w:lvl w:ilvl="0" w:tplc="C55E5C64">
      <w:start w:val="1"/>
      <w:numFmt w:val="bullet"/>
      <w:lvlText w:val="§"/>
      <w:lvlJc w:val="left"/>
      <w:pPr>
        <w:ind w:left="720" w:hanging="360"/>
      </w:pPr>
      <w:rPr>
        <w:rFonts w:ascii="Wingdings" w:hAnsi="Wingdings" w:hint="default"/>
      </w:rPr>
    </w:lvl>
    <w:lvl w:ilvl="1" w:tplc="E47AB73E">
      <w:start w:val="1"/>
      <w:numFmt w:val="bullet"/>
      <w:lvlText w:val="o"/>
      <w:lvlJc w:val="left"/>
      <w:pPr>
        <w:ind w:left="1440" w:hanging="360"/>
      </w:pPr>
      <w:rPr>
        <w:rFonts w:ascii="Courier New" w:hAnsi="Courier New" w:hint="default"/>
      </w:rPr>
    </w:lvl>
    <w:lvl w:ilvl="2" w:tplc="60F2B910">
      <w:start w:val="1"/>
      <w:numFmt w:val="bullet"/>
      <w:lvlText w:val=""/>
      <w:lvlJc w:val="left"/>
      <w:pPr>
        <w:ind w:left="2160" w:hanging="360"/>
      </w:pPr>
      <w:rPr>
        <w:rFonts w:ascii="Wingdings" w:hAnsi="Wingdings" w:hint="default"/>
      </w:rPr>
    </w:lvl>
    <w:lvl w:ilvl="3" w:tplc="20CE003E">
      <w:start w:val="1"/>
      <w:numFmt w:val="bullet"/>
      <w:lvlText w:val=""/>
      <w:lvlJc w:val="left"/>
      <w:pPr>
        <w:ind w:left="2880" w:hanging="360"/>
      </w:pPr>
      <w:rPr>
        <w:rFonts w:ascii="Symbol" w:hAnsi="Symbol" w:hint="default"/>
      </w:rPr>
    </w:lvl>
    <w:lvl w:ilvl="4" w:tplc="B1C67CC4">
      <w:start w:val="1"/>
      <w:numFmt w:val="bullet"/>
      <w:lvlText w:val="o"/>
      <w:lvlJc w:val="left"/>
      <w:pPr>
        <w:ind w:left="3600" w:hanging="360"/>
      </w:pPr>
      <w:rPr>
        <w:rFonts w:ascii="Courier New" w:hAnsi="Courier New" w:hint="default"/>
      </w:rPr>
    </w:lvl>
    <w:lvl w:ilvl="5" w:tplc="F7CE2B98">
      <w:start w:val="1"/>
      <w:numFmt w:val="bullet"/>
      <w:lvlText w:val=""/>
      <w:lvlJc w:val="left"/>
      <w:pPr>
        <w:ind w:left="4320" w:hanging="360"/>
      </w:pPr>
      <w:rPr>
        <w:rFonts w:ascii="Wingdings" w:hAnsi="Wingdings" w:hint="default"/>
      </w:rPr>
    </w:lvl>
    <w:lvl w:ilvl="6" w:tplc="C8E0C482">
      <w:start w:val="1"/>
      <w:numFmt w:val="bullet"/>
      <w:lvlText w:val=""/>
      <w:lvlJc w:val="left"/>
      <w:pPr>
        <w:ind w:left="5040" w:hanging="360"/>
      </w:pPr>
      <w:rPr>
        <w:rFonts w:ascii="Symbol" w:hAnsi="Symbol" w:hint="default"/>
      </w:rPr>
    </w:lvl>
    <w:lvl w:ilvl="7" w:tplc="4CCA71CE">
      <w:start w:val="1"/>
      <w:numFmt w:val="bullet"/>
      <w:lvlText w:val="o"/>
      <w:lvlJc w:val="left"/>
      <w:pPr>
        <w:ind w:left="5760" w:hanging="360"/>
      </w:pPr>
      <w:rPr>
        <w:rFonts w:ascii="Courier New" w:hAnsi="Courier New" w:hint="default"/>
      </w:rPr>
    </w:lvl>
    <w:lvl w:ilvl="8" w:tplc="6CBCF0BC">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6"/>
  </w:num>
  <w:num w:numId="4">
    <w:abstractNumId w:val="3"/>
  </w:num>
  <w:num w:numId="5">
    <w:abstractNumId w:val="5"/>
  </w:num>
  <w:num w:numId="6">
    <w:abstractNumId w:val="13"/>
  </w:num>
  <w:num w:numId="7">
    <w:abstractNumId w:val="6"/>
  </w:num>
  <w:num w:numId="8">
    <w:abstractNumId w:val="11"/>
  </w:num>
  <w:num w:numId="9">
    <w:abstractNumId w:val="12"/>
  </w:num>
  <w:num w:numId="10">
    <w:abstractNumId w:val="2"/>
  </w:num>
  <w:num w:numId="11">
    <w:abstractNumId w:val="10"/>
  </w:num>
  <w:num w:numId="12">
    <w:abstractNumId w:val="0"/>
  </w:num>
  <w:num w:numId="13">
    <w:abstractNumId w:val="9"/>
  </w:num>
  <w:num w:numId="14">
    <w:abstractNumId w:val="4"/>
  </w:num>
  <w:num w:numId="15">
    <w:abstractNumId w:val="8"/>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C8"/>
    <w:rsid w:val="00052C44"/>
    <w:rsid w:val="000804DB"/>
    <w:rsid w:val="00085D2A"/>
    <w:rsid w:val="000A2BF0"/>
    <w:rsid w:val="000D15AB"/>
    <w:rsid w:val="000E1372"/>
    <w:rsid w:val="0010546E"/>
    <w:rsid w:val="00107C3E"/>
    <w:rsid w:val="001756A1"/>
    <w:rsid w:val="00217AFB"/>
    <w:rsid w:val="002503CE"/>
    <w:rsid w:val="00281667"/>
    <w:rsid w:val="002837AB"/>
    <w:rsid w:val="003154E3"/>
    <w:rsid w:val="003465C8"/>
    <w:rsid w:val="0034778B"/>
    <w:rsid w:val="003478B9"/>
    <w:rsid w:val="003904A0"/>
    <w:rsid w:val="003A35D3"/>
    <w:rsid w:val="003D3301"/>
    <w:rsid w:val="00400BCF"/>
    <w:rsid w:val="00414AD0"/>
    <w:rsid w:val="0042088E"/>
    <w:rsid w:val="00435988"/>
    <w:rsid w:val="00447030"/>
    <w:rsid w:val="004B72D8"/>
    <w:rsid w:val="004C68C4"/>
    <w:rsid w:val="004E6D2F"/>
    <w:rsid w:val="00535241"/>
    <w:rsid w:val="00553177"/>
    <w:rsid w:val="005655E6"/>
    <w:rsid w:val="005844CB"/>
    <w:rsid w:val="00587FA6"/>
    <w:rsid w:val="0059773A"/>
    <w:rsid w:val="005E6C78"/>
    <w:rsid w:val="006153BB"/>
    <w:rsid w:val="00631EDE"/>
    <w:rsid w:val="00656EAD"/>
    <w:rsid w:val="0068656D"/>
    <w:rsid w:val="00687DC8"/>
    <w:rsid w:val="0069148E"/>
    <w:rsid w:val="006C19A9"/>
    <w:rsid w:val="00714B8C"/>
    <w:rsid w:val="007241D9"/>
    <w:rsid w:val="007378B1"/>
    <w:rsid w:val="00742877"/>
    <w:rsid w:val="00765A55"/>
    <w:rsid w:val="007775F3"/>
    <w:rsid w:val="007934BA"/>
    <w:rsid w:val="00833297"/>
    <w:rsid w:val="008554EB"/>
    <w:rsid w:val="008649BF"/>
    <w:rsid w:val="008A4C08"/>
    <w:rsid w:val="008E4A21"/>
    <w:rsid w:val="008E5B9A"/>
    <w:rsid w:val="00957D0A"/>
    <w:rsid w:val="00992B9A"/>
    <w:rsid w:val="009A32D5"/>
    <w:rsid w:val="00A330D2"/>
    <w:rsid w:val="00A5429C"/>
    <w:rsid w:val="00AD358D"/>
    <w:rsid w:val="00B8303E"/>
    <w:rsid w:val="00B9C7D9"/>
    <w:rsid w:val="00BC5AFB"/>
    <w:rsid w:val="00BE22E5"/>
    <w:rsid w:val="00BF5BFB"/>
    <w:rsid w:val="00C05D47"/>
    <w:rsid w:val="00C25FA0"/>
    <w:rsid w:val="00C348BF"/>
    <w:rsid w:val="00CB0758"/>
    <w:rsid w:val="00CC2CDE"/>
    <w:rsid w:val="00D2571E"/>
    <w:rsid w:val="00D66CFD"/>
    <w:rsid w:val="00D809E2"/>
    <w:rsid w:val="00E00FB8"/>
    <w:rsid w:val="00E51352"/>
    <w:rsid w:val="00F17AE7"/>
    <w:rsid w:val="00F45C4D"/>
    <w:rsid w:val="00F74D6E"/>
    <w:rsid w:val="00F81D79"/>
    <w:rsid w:val="00FB0D46"/>
    <w:rsid w:val="01385858"/>
    <w:rsid w:val="01432A77"/>
    <w:rsid w:val="0176FC4B"/>
    <w:rsid w:val="028512FA"/>
    <w:rsid w:val="04816C2E"/>
    <w:rsid w:val="07B26BFB"/>
    <w:rsid w:val="086BDB7E"/>
    <w:rsid w:val="08730953"/>
    <w:rsid w:val="09CA4374"/>
    <w:rsid w:val="0A84BF9C"/>
    <w:rsid w:val="0C73CD66"/>
    <w:rsid w:val="0CA456BD"/>
    <w:rsid w:val="0D467A76"/>
    <w:rsid w:val="0EA49874"/>
    <w:rsid w:val="0F2BF1F3"/>
    <w:rsid w:val="0FDBECE7"/>
    <w:rsid w:val="10566FF3"/>
    <w:rsid w:val="10C36647"/>
    <w:rsid w:val="11C8CEA7"/>
    <w:rsid w:val="126CEB99"/>
    <w:rsid w:val="127108F7"/>
    <w:rsid w:val="12E072EE"/>
    <w:rsid w:val="13649F08"/>
    <w:rsid w:val="156B8999"/>
    <w:rsid w:val="158F4F86"/>
    <w:rsid w:val="15A48C5B"/>
    <w:rsid w:val="161CEFEB"/>
    <w:rsid w:val="16744609"/>
    <w:rsid w:val="176342A4"/>
    <w:rsid w:val="18E6F25A"/>
    <w:rsid w:val="1BC8BB65"/>
    <w:rsid w:val="1C1D8B6A"/>
    <w:rsid w:val="1EB59829"/>
    <w:rsid w:val="21788F71"/>
    <w:rsid w:val="22C36623"/>
    <w:rsid w:val="24289D4F"/>
    <w:rsid w:val="24A53ECB"/>
    <w:rsid w:val="251C6042"/>
    <w:rsid w:val="265C47F9"/>
    <w:rsid w:val="270B6E0C"/>
    <w:rsid w:val="2993E8BB"/>
    <w:rsid w:val="2A1905A9"/>
    <w:rsid w:val="2A3BCC51"/>
    <w:rsid w:val="2B239319"/>
    <w:rsid w:val="2B9C828E"/>
    <w:rsid w:val="2BD18A3C"/>
    <w:rsid w:val="2BE11F6E"/>
    <w:rsid w:val="2C824E7E"/>
    <w:rsid w:val="2CCB897D"/>
    <w:rsid w:val="2CEE0ABE"/>
    <w:rsid w:val="2CF4B329"/>
    <w:rsid w:val="2D18EE44"/>
    <w:rsid w:val="2D3852EF"/>
    <w:rsid w:val="2EADE464"/>
    <w:rsid w:val="2EC34288"/>
    <w:rsid w:val="2F733D7C"/>
    <w:rsid w:val="2F841E44"/>
    <w:rsid w:val="303C2D01"/>
    <w:rsid w:val="30BF409E"/>
    <w:rsid w:val="310BE6AF"/>
    <w:rsid w:val="311D331E"/>
    <w:rsid w:val="311FEEA5"/>
    <w:rsid w:val="32AADE3E"/>
    <w:rsid w:val="32C46B42"/>
    <w:rsid w:val="36726BC3"/>
    <w:rsid w:val="36798468"/>
    <w:rsid w:val="37FC2C6C"/>
    <w:rsid w:val="39419836"/>
    <w:rsid w:val="399FD8D1"/>
    <w:rsid w:val="3BA9B316"/>
    <w:rsid w:val="3C7E809D"/>
    <w:rsid w:val="400C24FD"/>
    <w:rsid w:val="426E7242"/>
    <w:rsid w:val="428392FD"/>
    <w:rsid w:val="45A61304"/>
    <w:rsid w:val="482E98D7"/>
    <w:rsid w:val="48FEFA84"/>
    <w:rsid w:val="4A04B704"/>
    <w:rsid w:val="4C2A6AAB"/>
    <w:rsid w:val="4D1A680E"/>
    <w:rsid w:val="4D427EE4"/>
    <w:rsid w:val="4DF4ECE8"/>
    <w:rsid w:val="4F6B9038"/>
    <w:rsid w:val="50A88981"/>
    <w:rsid w:val="52B6E10A"/>
    <w:rsid w:val="5451AE7A"/>
    <w:rsid w:val="562BF598"/>
    <w:rsid w:val="566A8800"/>
    <w:rsid w:val="56D9960B"/>
    <w:rsid w:val="57A591E5"/>
    <w:rsid w:val="58100B54"/>
    <w:rsid w:val="5F09B48D"/>
    <w:rsid w:val="5FC01F2C"/>
    <w:rsid w:val="604EAB93"/>
    <w:rsid w:val="61C96C91"/>
    <w:rsid w:val="61D9840B"/>
    <w:rsid w:val="61E66EEB"/>
    <w:rsid w:val="6288AA1E"/>
    <w:rsid w:val="638A6A8F"/>
    <w:rsid w:val="63E0B280"/>
    <w:rsid w:val="6454EC5C"/>
    <w:rsid w:val="661B6941"/>
    <w:rsid w:val="66EB22EF"/>
    <w:rsid w:val="6734FBE1"/>
    <w:rsid w:val="6745135B"/>
    <w:rsid w:val="6AB5D7A2"/>
    <w:rsid w:val="6ABCF047"/>
    <w:rsid w:val="6AFB43F7"/>
    <w:rsid w:val="6BBE9412"/>
    <w:rsid w:val="6DED7864"/>
    <w:rsid w:val="6FE9F7C7"/>
    <w:rsid w:val="6FED1EF5"/>
    <w:rsid w:val="71251926"/>
    <w:rsid w:val="725F669F"/>
    <w:rsid w:val="72AED9CF"/>
    <w:rsid w:val="72B8E0E2"/>
    <w:rsid w:val="760077CF"/>
    <w:rsid w:val="7732D7C2"/>
    <w:rsid w:val="77AA9E6E"/>
    <w:rsid w:val="7AAB2F11"/>
    <w:rsid w:val="7AF3B244"/>
    <w:rsid w:val="7CA38B27"/>
    <w:rsid w:val="7CAF5272"/>
    <w:rsid w:val="7CBD1E1A"/>
    <w:rsid w:val="7E3F5B88"/>
    <w:rsid w:val="7E4B22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8160"/>
  <w15:chartTrackingRefBased/>
  <w15:docId w15:val="{DD4515F0-9BF2-4C55-938C-FA7A7F03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2">
    <w:name w:val="Formatvorlage2"/>
    <w:basedOn w:val="Absatz-Standardschriftart"/>
    <w:uiPriority w:val="1"/>
    <w:rsid w:val="002837AB"/>
    <w:rPr>
      <w:rFonts w:ascii="Arial" w:hAnsi="Arial"/>
      <w:b/>
      <w:spacing w:val="0"/>
      <w:sz w:val="36"/>
    </w:rPr>
  </w:style>
  <w:style w:type="paragraph" w:styleId="Listenabsatz">
    <w:name w:val="List Paragraph"/>
    <w:basedOn w:val="Standard"/>
    <w:uiPriority w:val="34"/>
    <w:qFormat/>
    <w:rsid w:val="003465C8"/>
    <w:pPr>
      <w:ind w:left="720"/>
      <w:contextualSpacing/>
    </w:pPr>
  </w:style>
  <w:style w:type="character" w:styleId="Hyperlink">
    <w:name w:val="Hyperlink"/>
    <w:basedOn w:val="Absatz-Standardschriftart"/>
    <w:uiPriority w:val="99"/>
    <w:semiHidden/>
    <w:unhideWhenUsed/>
    <w:rsid w:val="00D66CFD"/>
    <w:rPr>
      <w:color w:val="0563C1"/>
      <w:u w:val="single"/>
    </w:rPr>
  </w:style>
  <w:style w:type="paragraph" w:styleId="StandardWeb">
    <w:name w:val="Normal (Web)"/>
    <w:basedOn w:val="Standard"/>
    <w:uiPriority w:val="99"/>
    <w:semiHidden/>
    <w:unhideWhenUsed/>
    <w:rsid w:val="008E5B9A"/>
    <w:pPr>
      <w:spacing w:before="195" w:after="195" w:line="240" w:lineRule="auto"/>
    </w:pPr>
    <w:rPr>
      <w:rFonts w:ascii="Calibri" w:hAnsi="Calibri" w:cs="Calibri"/>
      <w:lang w:eastAsia="de-DE"/>
    </w:rPr>
  </w:style>
  <w:style w:type="character" w:styleId="Kommentarzeichen">
    <w:name w:val="annotation reference"/>
    <w:basedOn w:val="Absatz-Standardschriftart"/>
    <w:uiPriority w:val="99"/>
    <w:semiHidden/>
    <w:unhideWhenUsed/>
    <w:rsid w:val="00714B8C"/>
    <w:rPr>
      <w:sz w:val="16"/>
      <w:szCs w:val="16"/>
    </w:rPr>
  </w:style>
  <w:style w:type="paragraph" w:styleId="Kommentartext">
    <w:name w:val="annotation text"/>
    <w:basedOn w:val="Standard"/>
    <w:link w:val="KommentartextZchn"/>
    <w:uiPriority w:val="99"/>
    <w:semiHidden/>
    <w:unhideWhenUsed/>
    <w:rsid w:val="00714B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4B8C"/>
    <w:rPr>
      <w:sz w:val="20"/>
      <w:szCs w:val="20"/>
    </w:rPr>
  </w:style>
  <w:style w:type="paragraph" w:styleId="Kommentarthema">
    <w:name w:val="annotation subject"/>
    <w:basedOn w:val="Kommentartext"/>
    <w:next w:val="Kommentartext"/>
    <w:link w:val="KommentarthemaZchn"/>
    <w:uiPriority w:val="99"/>
    <w:semiHidden/>
    <w:unhideWhenUsed/>
    <w:rsid w:val="00714B8C"/>
    <w:rPr>
      <w:b/>
      <w:bCs/>
    </w:rPr>
  </w:style>
  <w:style w:type="character" w:customStyle="1" w:styleId="KommentarthemaZchn">
    <w:name w:val="Kommentarthema Zchn"/>
    <w:basedOn w:val="KommentartextZchn"/>
    <w:link w:val="Kommentarthema"/>
    <w:uiPriority w:val="99"/>
    <w:semiHidden/>
    <w:rsid w:val="00714B8C"/>
    <w:rPr>
      <w:b/>
      <w:bCs/>
      <w:sz w:val="20"/>
      <w:szCs w:val="20"/>
    </w:rPr>
  </w:style>
  <w:style w:type="paragraph" w:styleId="Sprechblasentext">
    <w:name w:val="Balloon Text"/>
    <w:basedOn w:val="Standard"/>
    <w:link w:val="SprechblasentextZchn"/>
    <w:uiPriority w:val="99"/>
    <w:semiHidden/>
    <w:unhideWhenUsed/>
    <w:rsid w:val="00714B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4B8C"/>
    <w:rPr>
      <w:rFonts w:ascii="Segoe UI" w:hAnsi="Segoe UI" w:cs="Segoe UI"/>
      <w:sz w:val="18"/>
      <w:szCs w:val="18"/>
    </w:rPr>
  </w:style>
  <w:style w:type="paragraph" w:styleId="Kopfzeile">
    <w:name w:val="header"/>
    <w:basedOn w:val="Standard"/>
    <w:link w:val="KopfzeileZchn"/>
    <w:uiPriority w:val="99"/>
    <w:unhideWhenUsed/>
    <w:rsid w:val="009A32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32D5"/>
  </w:style>
  <w:style w:type="paragraph" w:styleId="Fuzeile">
    <w:name w:val="footer"/>
    <w:basedOn w:val="Standard"/>
    <w:link w:val="FuzeileZchn"/>
    <w:uiPriority w:val="99"/>
    <w:unhideWhenUsed/>
    <w:rsid w:val="009A32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3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890">
      <w:bodyDiv w:val="1"/>
      <w:marLeft w:val="0"/>
      <w:marRight w:val="0"/>
      <w:marTop w:val="0"/>
      <w:marBottom w:val="0"/>
      <w:divBdr>
        <w:top w:val="none" w:sz="0" w:space="0" w:color="auto"/>
        <w:left w:val="none" w:sz="0" w:space="0" w:color="auto"/>
        <w:bottom w:val="none" w:sz="0" w:space="0" w:color="auto"/>
        <w:right w:val="none" w:sz="0" w:space="0" w:color="auto"/>
      </w:divBdr>
    </w:div>
    <w:div w:id="185407235">
      <w:bodyDiv w:val="1"/>
      <w:marLeft w:val="0"/>
      <w:marRight w:val="0"/>
      <w:marTop w:val="0"/>
      <w:marBottom w:val="0"/>
      <w:divBdr>
        <w:top w:val="none" w:sz="0" w:space="0" w:color="auto"/>
        <w:left w:val="none" w:sz="0" w:space="0" w:color="auto"/>
        <w:bottom w:val="none" w:sz="0" w:space="0" w:color="auto"/>
        <w:right w:val="none" w:sz="0" w:space="0" w:color="auto"/>
      </w:divBdr>
    </w:div>
    <w:div w:id="994144865">
      <w:bodyDiv w:val="1"/>
      <w:marLeft w:val="0"/>
      <w:marRight w:val="0"/>
      <w:marTop w:val="0"/>
      <w:marBottom w:val="0"/>
      <w:divBdr>
        <w:top w:val="none" w:sz="0" w:space="0" w:color="auto"/>
        <w:left w:val="none" w:sz="0" w:space="0" w:color="auto"/>
        <w:bottom w:val="none" w:sz="0" w:space="0" w:color="auto"/>
        <w:right w:val="none" w:sz="0" w:space="0" w:color="auto"/>
      </w:divBdr>
    </w:div>
    <w:div w:id="1004357935">
      <w:bodyDiv w:val="1"/>
      <w:marLeft w:val="0"/>
      <w:marRight w:val="0"/>
      <w:marTop w:val="0"/>
      <w:marBottom w:val="0"/>
      <w:divBdr>
        <w:top w:val="none" w:sz="0" w:space="0" w:color="auto"/>
        <w:left w:val="none" w:sz="0" w:space="0" w:color="auto"/>
        <w:bottom w:val="none" w:sz="0" w:space="0" w:color="auto"/>
        <w:right w:val="none" w:sz="0" w:space="0" w:color="auto"/>
      </w:divBdr>
    </w:div>
    <w:div w:id="1306467941">
      <w:bodyDiv w:val="1"/>
      <w:marLeft w:val="0"/>
      <w:marRight w:val="0"/>
      <w:marTop w:val="0"/>
      <w:marBottom w:val="0"/>
      <w:divBdr>
        <w:top w:val="none" w:sz="0" w:space="0" w:color="auto"/>
        <w:left w:val="none" w:sz="0" w:space="0" w:color="auto"/>
        <w:bottom w:val="none" w:sz="0" w:space="0" w:color="auto"/>
        <w:right w:val="none" w:sz="0" w:space="0" w:color="auto"/>
      </w:divBdr>
    </w:div>
    <w:div w:id="19770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7" Type="http://schemas.microsoft.com/office/2020/10/relationships/intelligence" Target="intelligence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1A77ECA36778E43A99779527A839D72" ma:contentTypeVersion="0" ma:contentTypeDescription="Ein neues Dokument erstellen." ma:contentTypeScope="" ma:versionID="d0482d77267e0add3ae67bcbc148d31c">
  <xsd:schema xmlns:xsd="http://www.w3.org/2001/XMLSchema" xmlns:xs="http://www.w3.org/2001/XMLSchema" xmlns:p="http://schemas.microsoft.com/office/2006/metadata/properties" targetNamespace="http://schemas.microsoft.com/office/2006/metadata/properties" ma:root="true" ma:fieldsID="6d0490397dfa479d26bccb2616ee9ef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900EC-BC21-4D75-A819-75A952FDE49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B97C578-9A9B-497E-A4C3-64037E73E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538052-539F-4DF6-95F6-B5060F9CE1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6225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Heinecke, Helgard</dc:creator>
  <cp:keywords/>
  <dc:description/>
  <cp:lastModifiedBy>Mieth, Ines</cp:lastModifiedBy>
  <cp:revision>5</cp:revision>
  <cp:lastPrinted>2022-06-24T09:06:00Z</cp:lastPrinted>
  <dcterms:created xsi:type="dcterms:W3CDTF">2022-06-27T06:44:00Z</dcterms:created>
  <dcterms:modified xsi:type="dcterms:W3CDTF">2022-06-27T07:03:00Z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0x010100C1A77ECA36778E43A99779527A839D72</vt:lpwstr>
  </property>
</Properties>
</file>