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7" w14:textId="56474070" w:rsidR="00004ED6" w:rsidRDefault="00F25B0E">
      <w:pPr>
        <w:rPr>
          <w:sz w:val="23"/>
          <w:szCs w:val="23"/>
        </w:rPr>
      </w:pPr>
      <w:r>
        <w:rPr>
          <w:sz w:val="23"/>
          <w:szCs w:val="23"/>
        </w:rPr>
        <w:t>M</w:t>
      </w:r>
      <w:r>
        <w:rPr>
          <w:sz w:val="23"/>
          <w:szCs w:val="23"/>
        </w:rPr>
        <w:t xml:space="preserve">as de 4,1 </w:t>
      </w:r>
      <w:proofErr w:type="spellStart"/>
      <w:r>
        <w:rPr>
          <w:sz w:val="23"/>
          <w:szCs w:val="23"/>
        </w:rPr>
        <w:t>millones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ciudadan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derecho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voto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estados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unión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europea</w:t>
      </w:r>
      <w:proofErr w:type="spellEnd"/>
      <w:r>
        <w:rPr>
          <w:sz w:val="23"/>
          <w:szCs w:val="23"/>
        </w:rPr>
        <w:t xml:space="preserve"> viven en </w:t>
      </w:r>
      <w:proofErr w:type="spellStart"/>
      <w:r>
        <w:rPr>
          <w:sz w:val="23"/>
          <w:szCs w:val="23"/>
        </w:rPr>
        <w:t>Alemania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Esos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ciudadan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pueden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votar</w:t>
      </w:r>
      <w:proofErr w:type="spellEnd"/>
      <w:r>
        <w:rPr>
          <w:sz w:val="23"/>
          <w:szCs w:val="23"/>
        </w:rPr>
        <w:t xml:space="preserve"> en las </w:t>
      </w:r>
      <w:proofErr w:type="spellStart"/>
      <w:r>
        <w:rPr>
          <w:sz w:val="23"/>
          <w:szCs w:val="23"/>
        </w:rPr>
        <w:t>elecciones</w:t>
      </w:r>
      <w:proofErr w:type="spellEnd"/>
      <w:r>
        <w:rPr>
          <w:sz w:val="23"/>
          <w:szCs w:val="23"/>
        </w:rPr>
        <w:t xml:space="preserve"> del </w:t>
      </w:r>
      <w:proofErr w:type="spellStart"/>
      <w:r>
        <w:rPr>
          <w:sz w:val="23"/>
          <w:szCs w:val="23"/>
        </w:rPr>
        <w:t>parlamento</w:t>
      </w:r>
      <w:proofErr w:type="spellEnd"/>
      <w:r>
        <w:rPr>
          <w:sz w:val="23"/>
          <w:szCs w:val="23"/>
        </w:rPr>
        <w:t xml:space="preserve"> de Eu</w:t>
      </w:r>
      <w:r>
        <w:rPr>
          <w:sz w:val="23"/>
          <w:szCs w:val="23"/>
        </w:rPr>
        <w:t xml:space="preserve">ropa del 9 de Julio en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país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origen</w:t>
      </w:r>
      <w:proofErr w:type="spellEnd"/>
      <w:r>
        <w:rPr>
          <w:sz w:val="23"/>
          <w:szCs w:val="23"/>
        </w:rPr>
        <w:t xml:space="preserve"> o en </w:t>
      </w:r>
      <w:proofErr w:type="spellStart"/>
      <w:r>
        <w:rPr>
          <w:sz w:val="23"/>
          <w:szCs w:val="23"/>
        </w:rPr>
        <w:t>Alemania</w:t>
      </w:r>
      <w:proofErr w:type="spellEnd"/>
      <w:r>
        <w:rPr>
          <w:sz w:val="23"/>
          <w:szCs w:val="23"/>
        </w:rPr>
        <w:t xml:space="preserve">. Solo </w:t>
      </w:r>
      <w:proofErr w:type="spellStart"/>
      <w:r>
        <w:rPr>
          <w:sz w:val="23"/>
          <w:szCs w:val="23"/>
        </w:rPr>
        <w:t>pueden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vez</w:t>
      </w:r>
      <w:proofErr w:type="spellEnd"/>
      <w:r>
        <w:rPr>
          <w:sz w:val="23"/>
          <w:szCs w:val="23"/>
        </w:rPr>
        <w:t xml:space="preserve">. Si </w:t>
      </w:r>
      <w:proofErr w:type="spellStart"/>
      <w:r>
        <w:rPr>
          <w:sz w:val="23"/>
          <w:szCs w:val="23"/>
        </w:rPr>
        <w:t>desean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vez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Alemania</w:t>
      </w:r>
      <w:proofErr w:type="spellEnd"/>
      <w:r>
        <w:rPr>
          <w:sz w:val="23"/>
          <w:szCs w:val="23"/>
        </w:rPr>
        <w:t xml:space="preserve">, se </w:t>
      </w:r>
      <w:proofErr w:type="spellStart"/>
      <w:r>
        <w:rPr>
          <w:sz w:val="23"/>
          <w:szCs w:val="23"/>
        </w:rPr>
        <w:t>puede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registrar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hasta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el</w:t>
      </w:r>
      <w:proofErr w:type="spellEnd"/>
      <w:r>
        <w:rPr>
          <w:b/>
          <w:sz w:val="23"/>
          <w:szCs w:val="23"/>
        </w:rPr>
        <w:t xml:space="preserve"> 19. </w:t>
      </w:r>
      <w:r w:rsidR="005B2C6D">
        <w:rPr>
          <w:b/>
          <w:sz w:val="23"/>
          <w:szCs w:val="23"/>
        </w:rPr>
        <w:t>d</w:t>
      </w:r>
      <w:r>
        <w:rPr>
          <w:b/>
          <w:sz w:val="23"/>
          <w:szCs w:val="23"/>
        </w:rPr>
        <w:t xml:space="preserve">e </w:t>
      </w:r>
      <w:proofErr w:type="spellStart"/>
      <w:r>
        <w:rPr>
          <w:b/>
          <w:sz w:val="23"/>
          <w:szCs w:val="23"/>
        </w:rPr>
        <w:t>mayo</w:t>
      </w:r>
      <w:proofErr w:type="spellEnd"/>
      <w:r>
        <w:rPr>
          <w:b/>
          <w:sz w:val="23"/>
          <w:szCs w:val="23"/>
        </w:rPr>
        <w:t xml:space="preserve"> 2024</w:t>
      </w:r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censo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electoral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Esto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hace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municipio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residencia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Después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podrán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</w:t>
      </w:r>
      <w:r>
        <w:rPr>
          <w:sz w:val="23"/>
          <w:szCs w:val="23"/>
        </w:rPr>
        <w:t>otar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l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candidat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que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elegible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Alemania</w:t>
      </w:r>
      <w:proofErr w:type="spellEnd"/>
      <w:r>
        <w:rPr>
          <w:sz w:val="23"/>
          <w:szCs w:val="23"/>
        </w:rPr>
        <w:t xml:space="preserve">. </w:t>
      </w:r>
    </w:p>
    <w:p w14:paraId="00000008" w14:textId="03C5AE37" w:rsidR="00497601" w:rsidRPr="005B2C6D" w:rsidRDefault="00F25B0E" w:rsidP="00497601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Aproximadamente</w:t>
      </w:r>
      <w:proofErr w:type="spellEnd"/>
      <w:r>
        <w:rPr>
          <w:sz w:val="23"/>
          <w:szCs w:val="23"/>
        </w:rPr>
        <w:t xml:space="preserve"> 6 % de </w:t>
      </w:r>
      <w:proofErr w:type="spellStart"/>
      <w:r>
        <w:rPr>
          <w:sz w:val="23"/>
          <w:szCs w:val="23"/>
        </w:rPr>
        <w:t>tod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votantes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derecho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voto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las </w:t>
      </w:r>
      <w:proofErr w:type="spellStart"/>
      <w:r>
        <w:rPr>
          <w:sz w:val="23"/>
          <w:szCs w:val="23"/>
        </w:rPr>
        <w:t>elecciones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unión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ciudadan</w:t>
      </w:r>
      <w:r w:rsidR="005B2C6D">
        <w:rPr>
          <w:sz w:val="23"/>
          <w:szCs w:val="23"/>
        </w:rPr>
        <w:t>x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otros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estados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unión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Esto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incluye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unos</w:t>
      </w:r>
      <w:proofErr w:type="spellEnd"/>
      <w:r>
        <w:rPr>
          <w:sz w:val="23"/>
          <w:szCs w:val="23"/>
        </w:rPr>
        <w:t xml:space="preserve"> 300.000 </w:t>
      </w:r>
      <w:proofErr w:type="spellStart"/>
      <w:r>
        <w:rPr>
          <w:sz w:val="23"/>
          <w:szCs w:val="23"/>
        </w:rPr>
        <w:t>votantes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potenciales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</w:t>
      </w:r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vez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año</w:t>
      </w:r>
      <w:proofErr w:type="spellEnd"/>
      <w:r>
        <w:rPr>
          <w:sz w:val="23"/>
          <w:szCs w:val="23"/>
        </w:rPr>
        <w:t xml:space="preserve"> es </w:t>
      </w:r>
      <w:proofErr w:type="spellStart"/>
      <w:r>
        <w:rPr>
          <w:sz w:val="23"/>
          <w:szCs w:val="23"/>
        </w:rPr>
        <w:t>posible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participar</w:t>
      </w:r>
      <w:proofErr w:type="spellEnd"/>
      <w:r>
        <w:rPr>
          <w:sz w:val="23"/>
          <w:szCs w:val="23"/>
        </w:rPr>
        <w:t xml:space="preserve"> en las </w:t>
      </w:r>
    </w:p>
    <w:sectPr w:rsidR="00497601" w:rsidRPr="005B2C6D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D6"/>
    <w:rsid w:val="00004ED6"/>
    <w:rsid w:val="00497601"/>
    <w:rsid w:val="005B2C6D"/>
    <w:rsid w:val="00B54F37"/>
    <w:rsid w:val="00F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31E7"/>
  <w15:docId w15:val="{BEF6DA06-CFB6-461A-ACA4-D8BC1C6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Solène</dc:creator>
  <cp:lastModifiedBy>Benedikt Erb</cp:lastModifiedBy>
  <cp:revision>4</cp:revision>
  <dcterms:created xsi:type="dcterms:W3CDTF">2024-05-07T21:48:00Z</dcterms:created>
  <dcterms:modified xsi:type="dcterms:W3CDTF">2024-05-07T21:48:00Z</dcterms:modified>
</cp:coreProperties>
</file>