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FA0D" w14:textId="77777777" w:rsidR="00A027EA" w:rsidRDefault="00A027EA" w:rsidP="00A027EA">
      <w:pPr>
        <w:pStyle w:val="Default"/>
      </w:pPr>
    </w:p>
    <w:p w14:paraId="348C141A" w14:textId="77777777" w:rsidR="00C272A8" w:rsidRDefault="00A027EA" w:rsidP="00A027EA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Повече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от</w:t>
      </w:r>
      <w:proofErr w:type="spellEnd"/>
      <w:r>
        <w:rPr>
          <w:sz w:val="23"/>
          <w:szCs w:val="23"/>
        </w:rPr>
        <w:t xml:space="preserve"> </w:t>
      </w:r>
      <w:r w:rsidR="00E95F86">
        <w:rPr>
          <w:sz w:val="23"/>
          <w:szCs w:val="23"/>
        </w:rPr>
        <w:t>4,1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милиона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европейски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граждани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които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живеят</w:t>
      </w:r>
      <w:proofErr w:type="spellEnd"/>
      <w:r>
        <w:rPr>
          <w:sz w:val="23"/>
          <w:szCs w:val="23"/>
        </w:rPr>
        <w:t xml:space="preserve"> в </w:t>
      </w:r>
      <w:proofErr w:type="spellStart"/>
      <w:proofErr w:type="gramStart"/>
      <w:r>
        <w:rPr>
          <w:sz w:val="23"/>
          <w:szCs w:val="23"/>
        </w:rPr>
        <w:t>Германия,както</w:t>
      </w:r>
      <w:proofErr w:type="spellEnd"/>
      <w:proofErr w:type="gram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граждани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други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които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имат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право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гласуват,могат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направят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европейските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изботи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9 </w:t>
      </w:r>
      <w:proofErr w:type="spellStart"/>
      <w:r>
        <w:rPr>
          <w:sz w:val="23"/>
          <w:szCs w:val="23"/>
        </w:rPr>
        <w:t>юни.Всеки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гражданин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гражданин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друга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европейска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държава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право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гласува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само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веднъж.За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вземете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участие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европейските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избори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дадете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своя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глас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кандидатите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съответните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партии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Германия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можете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регистрирате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</w:t>
      </w:r>
      <w:proofErr w:type="spellEnd"/>
      <w:r>
        <w:rPr>
          <w:sz w:val="23"/>
          <w:szCs w:val="23"/>
        </w:rPr>
        <w:t xml:space="preserve"> 19.05.2024 в </w:t>
      </w:r>
      <w:proofErr w:type="spellStart"/>
      <w:r>
        <w:rPr>
          <w:sz w:val="23"/>
          <w:szCs w:val="23"/>
        </w:rPr>
        <w:t>избирателния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регистър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във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вашата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община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местоживеене</w:t>
      </w:r>
      <w:proofErr w:type="spellEnd"/>
      <w:r>
        <w:rPr>
          <w:sz w:val="23"/>
          <w:szCs w:val="23"/>
        </w:rPr>
        <w:t>.</w:t>
      </w:r>
    </w:p>
    <w:p w14:paraId="60E9ABCD" w14:textId="1BD77ABB" w:rsidR="00287075" w:rsidRDefault="00A027EA" w:rsidP="00A027EA">
      <w:proofErr w:type="spellStart"/>
      <w:r>
        <w:rPr>
          <w:sz w:val="23"/>
          <w:szCs w:val="23"/>
        </w:rPr>
        <w:t>Около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шест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процента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всички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гласуващи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европейските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избори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Германия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други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европейски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държави.Включително</w:t>
      </w:r>
      <w:proofErr w:type="spellEnd"/>
      <w:proofErr w:type="gramEnd"/>
      <w:r>
        <w:rPr>
          <w:sz w:val="23"/>
          <w:szCs w:val="23"/>
        </w:rPr>
        <w:t xml:space="preserve"> и 300 000 </w:t>
      </w:r>
      <w:proofErr w:type="spellStart"/>
      <w:r>
        <w:rPr>
          <w:sz w:val="23"/>
          <w:szCs w:val="23"/>
        </w:rPr>
        <w:t>потенциални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граждани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които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ще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гласуват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първи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път.Тази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година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участие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състава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Европейски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пармалемнт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могат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вземат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лица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16 и 17 </w:t>
      </w:r>
      <w:proofErr w:type="spellStart"/>
      <w:r>
        <w:rPr>
          <w:sz w:val="23"/>
          <w:szCs w:val="23"/>
        </w:rPr>
        <w:t>години</w:t>
      </w:r>
      <w:proofErr w:type="spellEnd"/>
      <w:r>
        <w:rPr>
          <w:sz w:val="23"/>
          <w:szCs w:val="23"/>
        </w:rPr>
        <w:t>.</w:t>
      </w:r>
    </w:p>
    <w:sectPr w:rsidR="002870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EA"/>
    <w:rsid w:val="00287075"/>
    <w:rsid w:val="00A027EA"/>
    <w:rsid w:val="00C272A8"/>
    <w:rsid w:val="00E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77FC"/>
  <w15:chartTrackingRefBased/>
  <w15:docId w15:val="{30D64628-CD7A-41BD-A8BF-8E49A531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027E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Erb</dc:creator>
  <cp:keywords/>
  <dc:description/>
  <cp:lastModifiedBy>Benedikt Erb</cp:lastModifiedBy>
  <cp:revision>3</cp:revision>
  <dcterms:created xsi:type="dcterms:W3CDTF">2024-05-06T10:10:00Z</dcterms:created>
  <dcterms:modified xsi:type="dcterms:W3CDTF">2024-05-07T11:32:00Z</dcterms:modified>
</cp:coreProperties>
</file>