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F060" w14:textId="77777777" w:rsidR="009D6E4A" w:rsidRPr="00767857" w:rsidRDefault="009D6E4A" w:rsidP="009D6E4A">
      <w:pPr>
        <w:rPr>
          <w:rFonts w:ascii="Arial" w:hAnsi="Arial" w:cs="Arial"/>
        </w:rPr>
      </w:pPr>
      <w:r w:rsidRPr="00767857">
        <w:rPr>
          <w:rFonts w:ascii="Arial" w:hAnsi="Arial" w:cs="Arial"/>
        </w:rPr>
        <w:t>- Absender -</w:t>
      </w:r>
    </w:p>
    <w:p w14:paraId="33525171" w14:textId="77777777" w:rsidR="009D6E4A" w:rsidRPr="00767857" w:rsidRDefault="009D6E4A" w:rsidP="009D6E4A">
      <w:pPr>
        <w:rPr>
          <w:rFonts w:ascii="Arial" w:hAnsi="Arial" w:cs="Arial"/>
          <w:b/>
        </w:rPr>
      </w:pPr>
    </w:p>
    <w:p w14:paraId="780B293A" w14:textId="77777777" w:rsidR="009D6E4A" w:rsidRPr="00767857" w:rsidRDefault="009D6E4A" w:rsidP="009D6E4A">
      <w:pPr>
        <w:rPr>
          <w:rFonts w:ascii="Arial" w:hAnsi="Arial" w:cs="Arial"/>
          <w:b/>
        </w:rPr>
      </w:pPr>
    </w:p>
    <w:p w14:paraId="5F397EDB" w14:textId="77777777" w:rsidR="009D6E4A" w:rsidRPr="00767857" w:rsidRDefault="00823A18" w:rsidP="007E5A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Ministerium für Arbeit, </w:t>
      </w:r>
      <w:r w:rsidR="009D6E4A" w:rsidRPr="00767857">
        <w:rPr>
          <w:rFonts w:ascii="Arial" w:hAnsi="Arial" w:cs="Arial"/>
        </w:rPr>
        <w:t>Soziales</w:t>
      </w:r>
      <w:r w:rsidR="001C5525" w:rsidRPr="001C5525">
        <w:rPr>
          <w:rFonts w:ascii="Arial" w:hAnsi="Arial" w:cs="Arial"/>
        </w:rPr>
        <w:t>, Gesundheit und Gleichstellung</w:t>
      </w:r>
    </w:p>
    <w:p w14:paraId="3BC485A1" w14:textId="77777777" w:rsidR="009D6E4A" w:rsidRPr="00767857" w:rsidRDefault="009D6E4A" w:rsidP="007E5A8A">
      <w:pPr>
        <w:jc w:val="both"/>
        <w:outlineLvl w:val="0"/>
        <w:rPr>
          <w:rFonts w:ascii="Arial" w:hAnsi="Arial" w:cs="Arial"/>
        </w:rPr>
      </w:pPr>
      <w:r w:rsidRPr="00767857">
        <w:rPr>
          <w:rFonts w:ascii="Arial" w:hAnsi="Arial" w:cs="Arial"/>
        </w:rPr>
        <w:t xml:space="preserve">Integrationsbeauftragte </w:t>
      </w:r>
    </w:p>
    <w:p w14:paraId="7D4744CE" w14:textId="77777777" w:rsidR="009D6E4A" w:rsidRPr="00767857" w:rsidRDefault="009D6E4A" w:rsidP="007E5A8A">
      <w:pPr>
        <w:jc w:val="both"/>
        <w:rPr>
          <w:rFonts w:ascii="Arial" w:hAnsi="Arial" w:cs="Arial"/>
        </w:rPr>
      </w:pPr>
      <w:r w:rsidRPr="00767857">
        <w:rPr>
          <w:rFonts w:ascii="Arial" w:hAnsi="Arial" w:cs="Arial"/>
        </w:rPr>
        <w:t>der Landesregierung Sachsen-Anhalt</w:t>
      </w:r>
    </w:p>
    <w:p w14:paraId="32279271" w14:textId="7CC3848E" w:rsidR="009D6E4A" w:rsidRPr="00767857" w:rsidRDefault="009D6E4A" w:rsidP="007E5A8A">
      <w:pPr>
        <w:jc w:val="both"/>
        <w:rPr>
          <w:rFonts w:ascii="Arial" w:hAnsi="Arial" w:cs="Arial"/>
        </w:rPr>
      </w:pPr>
      <w:r w:rsidRPr="00767857">
        <w:rPr>
          <w:rFonts w:ascii="Arial" w:hAnsi="Arial" w:cs="Arial"/>
        </w:rPr>
        <w:t xml:space="preserve">Stichwort: Integrationspreis </w:t>
      </w:r>
      <w:r w:rsidR="00767857" w:rsidRPr="00767857">
        <w:rPr>
          <w:rFonts w:ascii="Arial" w:hAnsi="Arial" w:cs="Arial"/>
        </w:rPr>
        <w:t>20</w:t>
      </w:r>
      <w:r w:rsidR="001C5525">
        <w:rPr>
          <w:rFonts w:ascii="Arial" w:hAnsi="Arial" w:cs="Arial"/>
        </w:rPr>
        <w:t>2</w:t>
      </w:r>
      <w:r w:rsidR="00EB6978">
        <w:rPr>
          <w:rFonts w:ascii="Arial" w:hAnsi="Arial" w:cs="Arial"/>
        </w:rPr>
        <w:t>5</w:t>
      </w:r>
    </w:p>
    <w:p w14:paraId="3329B96A" w14:textId="77777777" w:rsidR="009D6E4A" w:rsidRPr="00767857" w:rsidRDefault="009D6E4A" w:rsidP="007E5A8A">
      <w:pPr>
        <w:jc w:val="both"/>
        <w:rPr>
          <w:rFonts w:ascii="Arial" w:hAnsi="Arial" w:cs="Arial"/>
        </w:rPr>
      </w:pPr>
      <w:r w:rsidRPr="00767857">
        <w:rPr>
          <w:rFonts w:ascii="Arial" w:hAnsi="Arial" w:cs="Arial"/>
        </w:rPr>
        <w:t>Turmschanzenstraße 25</w:t>
      </w:r>
    </w:p>
    <w:p w14:paraId="62BAF278" w14:textId="77777777" w:rsidR="009D6E4A" w:rsidRPr="00767857" w:rsidRDefault="009D6E4A" w:rsidP="007E5A8A">
      <w:pPr>
        <w:jc w:val="both"/>
        <w:rPr>
          <w:rFonts w:ascii="Arial" w:hAnsi="Arial" w:cs="Arial"/>
        </w:rPr>
      </w:pPr>
      <w:r w:rsidRPr="00767857">
        <w:rPr>
          <w:rFonts w:ascii="Arial" w:hAnsi="Arial" w:cs="Arial"/>
        </w:rPr>
        <w:t>39114 Magdeburg</w:t>
      </w:r>
    </w:p>
    <w:p w14:paraId="38F4D311" w14:textId="77777777" w:rsidR="009D6E4A" w:rsidRPr="00767857" w:rsidRDefault="009D6E4A" w:rsidP="009D6E4A">
      <w:pPr>
        <w:rPr>
          <w:rFonts w:ascii="Arial" w:hAnsi="Arial" w:cs="Arial"/>
        </w:rPr>
      </w:pPr>
    </w:p>
    <w:p w14:paraId="2351F51D" w14:textId="77777777" w:rsidR="009D6E4A" w:rsidRPr="00767857" w:rsidRDefault="009D6E4A" w:rsidP="009D6E4A">
      <w:pPr>
        <w:rPr>
          <w:rFonts w:ascii="Arial" w:hAnsi="Arial" w:cs="Arial"/>
        </w:rPr>
      </w:pPr>
    </w:p>
    <w:p w14:paraId="1A352D62" w14:textId="08FFBF59" w:rsidR="009D6E4A" w:rsidRDefault="009D6E4A" w:rsidP="00765C4A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0076A">
        <w:rPr>
          <w:rFonts w:ascii="Arial" w:hAnsi="Arial" w:cs="Arial"/>
          <w:b/>
          <w:sz w:val="28"/>
          <w:szCs w:val="28"/>
        </w:rPr>
        <w:t>Integrationspreis des Landes Sachsen-Anhalt 20</w:t>
      </w:r>
      <w:r w:rsidR="001C5525">
        <w:rPr>
          <w:rFonts w:ascii="Arial" w:hAnsi="Arial" w:cs="Arial"/>
          <w:b/>
          <w:sz w:val="28"/>
          <w:szCs w:val="28"/>
        </w:rPr>
        <w:t>2</w:t>
      </w:r>
      <w:r w:rsidR="00EB6978">
        <w:rPr>
          <w:rFonts w:ascii="Arial" w:hAnsi="Arial" w:cs="Arial"/>
          <w:b/>
          <w:sz w:val="28"/>
          <w:szCs w:val="28"/>
        </w:rPr>
        <w:t>5</w:t>
      </w:r>
    </w:p>
    <w:p w14:paraId="565C79D8" w14:textId="77777777" w:rsidR="00A00FEE" w:rsidRPr="00B26D82" w:rsidRDefault="00A00FEE" w:rsidP="00765C4A">
      <w:pPr>
        <w:jc w:val="center"/>
        <w:outlineLvl w:val="0"/>
        <w:rPr>
          <w:rFonts w:ascii="Arial" w:hAnsi="Arial" w:cs="Arial"/>
        </w:rPr>
      </w:pPr>
    </w:p>
    <w:p w14:paraId="051AC5E6" w14:textId="3BC9094C" w:rsidR="00943891" w:rsidRDefault="009D6E4A" w:rsidP="00943891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Bewerbungsformular Kategorie </w:t>
      </w:r>
      <w:r w:rsidR="002C41C0">
        <w:rPr>
          <w:rFonts w:ascii="Arial" w:hAnsi="Arial" w:cs="Arial"/>
          <w:sz w:val="22"/>
          <w:szCs w:val="22"/>
        </w:rPr>
        <w:t>3</w:t>
      </w:r>
      <w:r w:rsidRPr="00B8666A">
        <w:rPr>
          <w:rFonts w:ascii="Arial" w:hAnsi="Arial" w:cs="Arial"/>
          <w:sz w:val="22"/>
          <w:szCs w:val="22"/>
        </w:rPr>
        <w:t>:</w:t>
      </w:r>
      <w:r w:rsidRPr="00704981">
        <w:rPr>
          <w:rFonts w:ascii="Arial" w:hAnsi="Arial" w:cs="Arial"/>
          <w:b/>
          <w:sz w:val="22"/>
          <w:szCs w:val="22"/>
        </w:rPr>
        <w:t xml:space="preserve"> </w:t>
      </w:r>
      <w:r w:rsidR="002C41C0">
        <w:rPr>
          <w:rFonts w:ascii="Arial" w:hAnsi="Arial" w:cs="Arial"/>
          <w:b/>
          <w:sz w:val="22"/>
          <w:szCs w:val="22"/>
        </w:rPr>
        <w:t>Bildung und Ausbildung – Schlüssel erfolgreicher Integration</w:t>
      </w:r>
    </w:p>
    <w:p w14:paraId="39A12C41" w14:textId="77777777" w:rsidR="009D6E4A" w:rsidRPr="00704981" w:rsidRDefault="009D6E4A" w:rsidP="00943891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Die Bewerbung ist per Post oder E-Mail (</w:t>
      </w:r>
      <w:hyperlink r:id="rId5" w:history="1">
        <w:r w:rsidR="001C5525" w:rsidRPr="009C1E90">
          <w:rPr>
            <w:rStyle w:val="Hyperlink"/>
            <w:rFonts w:ascii="Arial" w:hAnsi="Arial" w:cs="Arial"/>
            <w:sz w:val="22"/>
            <w:szCs w:val="22"/>
          </w:rPr>
          <w:t>integrationspreis@ms.sachsen-anhalt.de</w:t>
        </w:r>
      </w:hyperlink>
      <w:r w:rsidRPr="00704981">
        <w:rPr>
          <w:rFonts w:ascii="Arial" w:hAnsi="Arial" w:cs="Arial"/>
          <w:sz w:val="22"/>
          <w:szCs w:val="22"/>
        </w:rPr>
        <w:t>)</w:t>
      </w:r>
      <w:r w:rsidR="001C5525">
        <w:rPr>
          <w:rFonts w:ascii="Arial" w:hAnsi="Arial" w:cs="Arial"/>
          <w:sz w:val="22"/>
          <w:szCs w:val="22"/>
        </w:rPr>
        <w:t xml:space="preserve"> </w:t>
      </w:r>
    </w:p>
    <w:p w14:paraId="772B928D" w14:textId="064B8B77" w:rsidR="009D6E4A" w:rsidRPr="00704981" w:rsidRDefault="009D6E4A" w:rsidP="007E5A8A">
      <w:pPr>
        <w:jc w:val="both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bis zum </w:t>
      </w:r>
      <w:r w:rsidR="00471AA9">
        <w:rPr>
          <w:rFonts w:ascii="Arial" w:hAnsi="Arial" w:cs="Arial"/>
          <w:b/>
          <w:sz w:val="22"/>
          <w:szCs w:val="22"/>
        </w:rPr>
        <w:t>07</w:t>
      </w:r>
      <w:r w:rsidR="00943891" w:rsidRPr="0036251C">
        <w:rPr>
          <w:rFonts w:ascii="Arial" w:hAnsi="Arial" w:cs="Arial"/>
          <w:b/>
          <w:sz w:val="22"/>
          <w:szCs w:val="22"/>
        </w:rPr>
        <w:t xml:space="preserve">. </w:t>
      </w:r>
      <w:r w:rsidR="00471AA9">
        <w:rPr>
          <w:rFonts w:ascii="Arial" w:hAnsi="Arial" w:cs="Arial"/>
          <w:b/>
          <w:sz w:val="22"/>
          <w:szCs w:val="22"/>
        </w:rPr>
        <w:t>Mai</w:t>
      </w:r>
      <w:r w:rsidR="00943891" w:rsidRPr="0036251C">
        <w:rPr>
          <w:rFonts w:ascii="Arial" w:hAnsi="Arial" w:cs="Arial"/>
          <w:b/>
          <w:sz w:val="22"/>
          <w:szCs w:val="22"/>
        </w:rPr>
        <w:t xml:space="preserve"> 20</w:t>
      </w:r>
      <w:r w:rsidR="001C5525" w:rsidRPr="0036251C">
        <w:rPr>
          <w:rFonts w:ascii="Arial" w:hAnsi="Arial" w:cs="Arial"/>
          <w:b/>
          <w:sz w:val="22"/>
          <w:szCs w:val="22"/>
        </w:rPr>
        <w:t>2</w:t>
      </w:r>
      <w:r w:rsidR="00EB6978">
        <w:rPr>
          <w:rFonts w:ascii="Arial" w:hAnsi="Arial" w:cs="Arial"/>
          <w:b/>
          <w:sz w:val="22"/>
          <w:szCs w:val="22"/>
        </w:rPr>
        <w:t>5</w:t>
      </w:r>
      <w:r w:rsidR="00943891" w:rsidRPr="00943891">
        <w:rPr>
          <w:rFonts w:ascii="Arial" w:hAnsi="Arial" w:cs="Arial"/>
          <w:sz w:val="22"/>
          <w:szCs w:val="22"/>
        </w:rPr>
        <w:t xml:space="preserve"> </w:t>
      </w:r>
      <w:r w:rsidRPr="00704981">
        <w:rPr>
          <w:rFonts w:ascii="Arial" w:hAnsi="Arial" w:cs="Arial"/>
          <w:sz w:val="22"/>
          <w:szCs w:val="22"/>
        </w:rPr>
        <w:t>einzureichen.</w:t>
      </w:r>
    </w:p>
    <w:p w14:paraId="5DA21C5D" w14:textId="77777777" w:rsidR="009D6E4A" w:rsidRPr="00704981" w:rsidRDefault="009D6E4A" w:rsidP="007E5A8A">
      <w:pPr>
        <w:jc w:val="both"/>
        <w:rPr>
          <w:rFonts w:ascii="Arial" w:hAnsi="Arial" w:cs="Arial"/>
          <w:sz w:val="22"/>
          <w:szCs w:val="22"/>
        </w:rPr>
      </w:pPr>
    </w:p>
    <w:p w14:paraId="5DFFB0FB" w14:textId="4ADF1B0B" w:rsidR="00EB6978" w:rsidRDefault="002C41C0" w:rsidP="007E5A8A">
      <w:pPr>
        <w:jc w:val="both"/>
        <w:rPr>
          <w:rFonts w:ascii="Arial" w:hAnsi="Arial" w:cs="Arial"/>
          <w:sz w:val="22"/>
          <w:szCs w:val="22"/>
        </w:rPr>
      </w:pPr>
      <w:r w:rsidRPr="002C41C0">
        <w:rPr>
          <w:rFonts w:ascii="Arial" w:hAnsi="Arial" w:cs="Arial"/>
          <w:sz w:val="22"/>
          <w:szCs w:val="22"/>
        </w:rPr>
        <w:t xml:space="preserve">In dieser Kategorie sollen erfolgreiche Ansätze </w:t>
      </w:r>
      <w:r w:rsidR="00F0102D">
        <w:rPr>
          <w:rFonts w:ascii="Arial" w:hAnsi="Arial" w:cs="Arial"/>
          <w:sz w:val="22"/>
          <w:szCs w:val="22"/>
        </w:rPr>
        <w:t>für</w:t>
      </w:r>
      <w:r w:rsidRPr="002C41C0">
        <w:rPr>
          <w:rFonts w:ascii="Arial" w:hAnsi="Arial" w:cs="Arial"/>
          <w:sz w:val="22"/>
          <w:szCs w:val="22"/>
        </w:rPr>
        <w:t xml:space="preserve"> mehr Partizipation von Menschen mit Migrationsgeschichte in Studium, Ausbildung und Arbeit eine Bühne erhalten. Dieses Engagement trägt zu erfolgreichen Bildungsbiografien, individuellen Zukunftsperspektiven und innovativen Entwicklungen bei.</w:t>
      </w:r>
    </w:p>
    <w:p w14:paraId="1231794C" w14:textId="77777777" w:rsidR="002C41C0" w:rsidRPr="00704981" w:rsidRDefault="002C41C0" w:rsidP="007E5A8A">
      <w:pPr>
        <w:jc w:val="both"/>
        <w:rPr>
          <w:rFonts w:ascii="Arial" w:hAnsi="Arial" w:cs="Arial"/>
          <w:sz w:val="22"/>
          <w:szCs w:val="22"/>
        </w:rPr>
      </w:pPr>
    </w:p>
    <w:p w14:paraId="08BE17C2" w14:textId="77777777" w:rsidR="009D6E4A" w:rsidRPr="00704981" w:rsidRDefault="009D6E4A" w:rsidP="007E5A8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1. Bezeichnung des Projektes</w:t>
      </w:r>
      <w:r w:rsidR="001C5525">
        <w:rPr>
          <w:rFonts w:ascii="Arial" w:hAnsi="Arial" w:cs="Arial"/>
          <w:sz w:val="22"/>
          <w:szCs w:val="22"/>
        </w:rPr>
        <w:t xml:space="preserve"> und Projektträger</w:t>
      </w:r>
      <w:r w:rsidRPr="00704981">
        <w:rPr>
          <w:rFonts w:ascii="Arial" w:hAnsi="Arial" w:cs="Arial"/>
          <w:sz w:val="22"/>
          <w:szCs w:val="22"/>
        </w:rPr>
        <w:t>:</w:t>
      </w:r>
    </w:p>
    <w:p w14:paraId="7FA224EC" w14:textId="77777777"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D6E4A" w:rsidRPr="009D04E7" w14:paraId="5506627F" w14:textId="77777777" w:rsidTr="009D04E7">
        <w:tc>
          <w:tcPr>
            <w:tcW w:w="9212" w:type="dxa"/>
            <w:shd w:val="clear" w:color="auto" w:fill="auto"/>
          </w:tcPr>
          <w:p w14:paraId="6D147CBB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01FAFC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FD90E1" w14:textId="77777777"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p w14:paraId="4AABF369" w14:textId="77777777" w:rsidR="009D6E4A" w:rsidRPr="00704981" w:rsidRDefault="009D6E4A" w:rsidP="009D6E4A">
      <w:pPr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2. Bewerber/in:</w:t>
      </w:r>
    </w:p>
    <w:p w14:paraId="41A5DDBC" w14:textId="77777777"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6412"/>
      </w:tblGrid>
      <w:tr w:rsidR="009D6E4A" w:rsidRPr="009D04E7" w14:paraId="746F8645" w14:textId="77777777" w:rsidTr="009D04E7">
        <w:tc>
          <w:tcPr>
            <w:tcW w:w="2658" w:type="dxa"/>
            <w:shd w:val="clear" w:color="auto" w:fill="auto"/>
          </w:tcPr>
          <w:p w14:paraId="13383FEE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Name</w:t>
            </w:r>
            <w:r w:rsidR="001C552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FF93DA3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14:paraId="47BE8E8D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14:paraId="5EDDBB46" w14:textId="77777777" w:rsidTr="009D04E7">
        <w:tc>
          <w:tcPr>
            <w:tcW w:w="2658" w:type="dxa"/>
            <w:shd w:val="clear" w:color="auto" w:fill="auto"/>
          </w:tcPr>
          <w:p w14:paraId="757EF71B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14:paraId="22DAB255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14:paraId="3AF83388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14:paraId="3378FFD1" w14:textId="77777777" w:rsidTr="009D04E7">
        <w:tc>
          <w:tcPr>
            <w:tcW w:w="2658" w:type="dxa"/>
            <w:shd w:val="clear" w:color="auto" w:fill="auto"/>
          </w:tcPr>
          <w:p w14:paraId="7B666895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Ansprechpartner/in:</w:t>
            </w:r>
          </w:p>
          <w:p w14:paraId="22C71B82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14:paraId="4B771BF9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14:paraId="028E9ADA" w14:textId="77777777" w:rsidTr="009D04E7">
        <w:tc>
          <w:tcPr>
            <w:tcW w:w="2658" w:type="dxa"/>
            <w:shd w:val="clear" w:color="auto" w:fill="auto"/>
          </w:tcPr>
          <w:p w14:paraId="43FABF08" w14:textId="60388A89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Telefon//E-</w:t>
            </w:r>
            <w:r w:rsidR="00FC7770">
              <w:rPr>
                <w:rFonts w:ascii="Arial" w:hAnsi="Arial" w:cs="Arial"/>
                <w:sz w:val="22"/>
                <w:szCs w:val="22"/>
              </w:rPr>
              <w:t>M</w:t>
            </w:r>
            <w:r w:rsidRPr="009D04E7">
              <w:rPr>
                <w:rFonts w:ascii="Arial" w:hAnsi="Arial" w:cs="Arial"/>
                <w:sz w:val="22"/>
                <w:szCs w:val="22"/>
              </w:rPr>
              <w:t>ail-Adresse:</w:t>
            </w:r>
          </w:p>
          <w:p w14:paraId="057F620A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14:paraId="02E0BBBB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14:paraId="75E4D1A6" w14:textId="77777777" w:rsidTr="009D04E7">
        <w:tc>
          <w:tcPr>
            <w:tcW w:w="2658" w:type="dxa"/>
            <w:shd w:val="clear" w:color="auto" w:fill="auto"/>
          </w:tcPr>
          <w:p w14:paraId="33D74D3A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Bankverbindung:</w:t>
            </w:r>
          </w:p>
          <w:p w14:paraId="65BA851A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14:paraId="3F91233E" w14:textId="77777777" w:rsidR="00414CA7" w:rsidRPr="009D04E7" w:rsidRDefault="00414CA7" w:rsidP="00414CA7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Geldinstitut:</w:t>
            </w:r>
          </w:p>
          <w:p w14:paraId="3E01D179" w14:textId="77777777" w:rsidR="00414CA7" w:rsidRPr="009D04E7" w:rsidRDefault="00414CA7" w:rsidP="00414CA7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IBAN:</w:t>
            </w:r>
          </w:p>
          <w:p w14:paraId="66CDE187" w14:textId="77777777" w:rsidR="00414CA7" w:rsidRPr="009D04E7" w:rsidRDefault="00414CA7" w:rsidP="00414CA7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BIC:</w:t>
            </w:r>
          </w:p>
          <w:p w14:paraId="0351D854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14:paraId="5C4D683C" w14:textId="77777777" w:rsidTr="009D04E7">
        <w:tc>
          <w:tcPr>
            <w:tcW w:w="2658" w:type="dxa"/>
            <w:shd w:val="clear" w:color="auto" w:fill="auto"/>
          </w:tcPr>
          <w:p w14:paraId="664BC3EB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Rechtsform:</w:t>
            </w:r>
          </w:p>
        </w:tc>
        <w:tc>
          <w:tcPr>
            <w:tcW w:w="6630" w:type="dxa"/>
            <w:shd w:val="clear" w:color="auto" w:fill="auto"/>
          </w:tcPr>
          <w:p w14:paraId="03A7ED76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14:paraId="2C91809D" w14:textId="77777777" w:rsidTr="009D04E7">
        <w:tc>
          <w:tcPr>
            <w:tcW w:w="2658" w:type="dxa"/>
            <w:shd w:val="clear" w:color="auto" w:fill="auto"/>
          </w:tcPr>
          <w:p w14:paraId="20A4B19F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Migrantenorganisation:</w:t>
            </w:r>
          </w:p>
        </w:tc>
        <w:tc>
          <w:tcPr>
            <w:tcW w:w="6630" w:type="dxa"/>
            <w:shd w:val="clear" w:color="auto" w:fill="auto"/>
          </w:tcPr>
          <w:p w14:paraId="693EE2D9" w14:textId="77777777" w:rsidR="009D6E4A" w:rsidRPr="009D04E7" w:rsidRDefault="00DA7119" w:rsidP="009D6E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 / nein</w:t>
            </w:r>
          </w:p>
        </w:tc>
      </w:tr>
    </w:tbl>
    <w:p w14:paraId="64FFE272" w14:textId="77777777" w:rsidR="00DA7119" w:rsidRDefault="00DA7119" w:rsidP="009D6E4A">
      <w:pPr>
        <w:outlineLvl w:val="0"/>
        <w:rPr>
          <w:rFonts w:ascii="Arial" w:hAnsi="Arial" w:cs="Arial"/>
          <w:sz w:val="22"/>
          <w:szCs w:val="22"/>
        </w:rPr>
      </w:pPr>
    </w:p>
    <w:p w14:paraId="479F2055" w14:textId="77777777" w:rsidR="009D6E4A" w:rsidRPr="00704981" w:rsidRDefault="009D6E4A" w:rsidP="009D6E4A">
      <w:pPr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3. Angaben zum Projekt:</w:t>
      </w:r>
    </w:p>
    <w:p w14:paraId="3EA82C74" w14:textId="77777777"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D6E4A" w:rsidRPr="009D04E7" w14:paraId="6EC1AD7D" w14:textId="77777777" w:rsidTr="009D04E7">
        <w:tc>
          <w:tcPr>
            <w:tcW w:w="9212" w:type="dxa"/>
            <w:shd w:val="clear" w:color="auto" w:fill="auto"/>
          </w:tcPr>
          <w:p w14:paraId="54BE343B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Projektbeschreibung:</w:t>
            </w:r>
          </w:p>
          <w:p w14:paraId="1FE6B053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07216A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99C15D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9BEF52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F59FCA" w14:textId="1B41115D" w:rsidR="009D6E4A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589B30" w14:textId="7C466A88" w:rsidR="000118DA" w:rsidRDefault="000118D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FE15A8" w14:textId="330BAF80" w:rsidR="008723AB" w:rsidRPr="009D04E7" w:rsidRDefault="008723AB" w:rsidP="009D6E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Projektbegründung:</w:t>
            </w:r>
          </w:p>
          <w:p w14:paraId="5AFFD39C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65EF99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A597F3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C3172D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5CE148" w14:textId="2F782412" w:rsidR="009D6E4A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0C8A5A" w14:textId="77777777" w:rsidR="008723AB" w:rsidRPr="009D04E7" w:rsidRDefault="008723AB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3B4905" w14:textId="779197A4" w:rsidR="009D6E4A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7377C6" w14:textId="77777777" w:rsidR="0040697F" w:rsidRPr="009D04E7" w:rsidRDefault="0040697F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6D11B2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4C9B13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E617B3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Kooperationspartner</w:t>
            </w:r>
            <w:r w:rsidR="00DA7119">
              <w:rPr>
                <w:rFonts w:ascii="Arial" w:hAnsi="Arial" w:cs="Arial"/>
                <w:sz w:val="22"/>
                <w:szCs w:val="22"/>
              </w:rPr>
              <w:t>:innen des</w:t>
            </w:r>
            <w:r w:rsidRPr="009D04E7">
              <w:rPr>
                <w:rFonts w:ascii="Arial" w:hAnsi="Arial" w:cs="Arial"/>
                <w:sz w:val="22"/>
                <w:szCs w:val="22"/>
              </w:rPr>
              <w:t xml:space="preserve"> Projekt</w:t>
            </w:r>
            <w:r w:rsidR="00DA7119">
              <w:rPr>
                <w:rFonts w:ascii="Arial" w:hAnsi="Arial" w:cs="Arial"/>
                <w:sz w:val="22"/>
                <w:szCs w:val="22"/>
              </w:rPr>
              <w:t>es</w:t>
            </w:r>
            <w:r w:rsidRPr="009D04E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F27E1CD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0E6305" w14:textId="105731FA" w:rsidR="009D6E4A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7CB2A8" w14:textId="77777777" w:rsidR="0040697F" w:rsidRPr="009D04E7" w:rsidRDefault="0040697F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F97FB8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A5ABEF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9810F" w14:textId="77777777"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p w14:paraId="2E48EA00" w14:textId="77777777"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p w14:paraId="3E45DBC4" w14:textId="77777777"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p w14:paraId="190CB8E9" w14:textId="77777777"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Ort, Datum</w:t>
      </w:r>
    </w:p>
    <w:p w14:paraId="181E79CB" w14:textId="77777777" w:rsidR="00BD3123" w:rsidRPr="00B26D82" w:rsidRDefault="00BD3123" w:rsidP="00103534">
      <w:pPr>
        <w:rPr>
          <w:rFonts w:ascii="Arial" w:hAnsi="Arial" w:cs="Arial"/>
        </w:rPr>
      </w:pPr>
    </w:p>
    <w:sectPr w:rsidR="00BD3123" w:rsidRPr="00B26D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0124"/>
    <w:multiLevelType w:val="hybridMultilevel"/>
    <w:tmpl w:val="FB1E430E"/>
    <w:lvl w:ilvl="0" w:tplc="A7AAC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0E"/>
    <w:rsid w:val="000118DA"/>
    <w:rsid w:val="00080C70"/>
    <w:rsid w:val="000C2534"/>
    <w:rsid w:val="000D4404"/>
    <w:rsid w:val="00103534"/>
    <w:rsid w:val="00115154"/>
    <w:rsid w:val="001567B5"/>
    <w:rsid w:val="001A61F1"/>
    <w:rsid w:val="001B3862"/>
    <w:rsid w:val="001C5525"/>
    <w:rsid w:val="002132FD"/>
    <w:rsid w:val="00232341"/>
    <w:rsid w:val="00250836"/>
    <w:rsid w:val="002B0F2A"/>
    <w:rsid w:val="002C41C0"/>
    <w:rsid w:val="002E72C5"/>
    <w:rsid w:val="002F4F39"/>
    <w:rsid w:val="00305190"/>
    <w:rsid w:val="0036251C"/>
    <w:rsid w:val="00366B52"/>
    <w:rsid w:val="003A2653"/>
    <w:rsid w:val="00404156"/>
    <w:rsid w:val="0040697F"/>
    <w:rsid w:val="00414CA7"/>
    <w:rsid w:val="00433597"/>
    <w:rsid w:val="00471AA9"/>
    <w:rsid w:val="004C3EBA"/>
    <w:rsid w:val="00526762"/>
    <w:rsid w:val="0053779F"/>
    <w:rsid w:val="00563DE0"/>
    <w:rsid w:val="0060107D"/>
    <w:rsid w:val="006A2852"/>
    <w:rsid w:val="006D6138"/>
    <w:rsid w:val="006F559E"/>
    <w:rsid w:val="00704981"/>
    <w:rsid w:val="007105BA"/>
    <w:rsid w:val="00765C4A"/>
    <w:rsid w:val="00767857"/>
    <w:rsid w:val="007E5A8A"/>
    <w:rsid w:val="00823A18"/>
    <w:rsid w:val="00853927"/>
    <w:rsid w:val="00856E3B"/>
    <w:rsid w:val="008723AB"/>
    <w:rsid w:val="008B717F"/>
    <w:rsid w:val="0093275D"/>
    <w:rsid w:val="00943891"/>
    <w:rsid w:val="009A2BF8"/>
    <w:rsid w:val="009C4290"/>
    <w:rsid w:val="009D04E7"/>
    <w:rsid w:val="009D6E4A"/>
    <w:rsid w:val="009E240A"/>
    <w:rsid w:val="00A00FEE"/>
    <w:rsid w:val="00B26D82"/>
    <w:rsid w:val="00B27A0E"/>
    <w:rsid w:val="00B3246E"/>
    <w:rsid w:val="00B478FD"/>
    <w:rsid w:val="00B8666A"/>
    <w:rsid w:val="00BD0DE4"/>
    <w:rsid w:val="00BD3123"/>
    <w:rsid w:val="00BD4E8E"/>
    <w:rsid w:val="00C17DE4"/>
    <w:rsid w:val="00C75477"/>
    <w:rsid w:val="00D0076A"/>
    <w:rsid w:val="00D14989"/>
    <w:rsid w:val="00D4477B"/>
    <w:rsid w:val="00D60677"/>
    <w:rsid w:val="00DA7119"/>
    <w:rsid w:val="00E0128D"/>
    <w:rsid w:val="00E35F08"/>
    <w:rsid w:val="00E73E91"/>
    <w:rsid w:val="00EB6978"/>
    <w:rsid w:val="00F0102D"/>
    <w:rsid w:val="00F975BA"/>
    <w:rsid w:val="00FA3A6D"/>
    <w:rsid w:val="00FA7308"/>
    <w:rsid w:val="00FB4176"/>
    <w:rsid w:val="00FC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F72DC"/>
  <w15:docId w15:val="{FFEE910F-9FC9-4774-AE39-DAD4115D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rsid w:val="009D6E4A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1A61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A61F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1C552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5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grationspreis@ms.sachsen-anhal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Absender -</vt:lpstr>
    </vt:vector>
  </TitlesOfParts>
  <Company>lsa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Absender -</dc:title>
  <dc:creator>Administrator</dc:creator>
  <cp:lastModifiedBy>Konovalov, Natalja</cp:lastModifiedBy>
  <cp:revision>3</cp:revision>
  <cp:lastPrinted>2025-03-26T07:59:00Z</cp:lastPrinted>
  <dcterms:created xsi:type="dcterms:W3CDTF">2025-04-01T08:04:00Z</dcterms:created>
  <dcterms:modified xsi:type="dcterms:W3CDTF">2025-04-01T08:10:00Z</dcterms:modified>
</cp:coreProperties>
</file>